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A4C" w:rsidRDefault="00907A4C" w:rsidP="00907A4C">
      <w:pPr>
        <w:spacing w:after="0" w:line="240" w:lineRule="auto"/>
        <w:jc w:val="center"/>
        <w:rPr>
          <w:b/>
          <w:bCs/>
          <w:sz w:val="24"/>
          <w:szCs w:val="24"/>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978"/>
        <w:gridCol w:w="2520"/>
        <w:gridCol w:w="4068"/>
      </w:tblGrid>
      <w:tr w:rsidR="00907A4C" w:rsidTr="000A7D3B">
        <w:trPr>
          <w:gridBefore w:val="1"/>
          <w:gridAfter w:val="1"/>
          <w:wBefore w:w="3978" w:type="dxa"/>
          <w:wAfter w:w="4068" w:type="dxa"/>
        </w:trPr>
        <w:tc>
          <w:tcPr>
            <w:tcW w:w="2520" w:type="dxa"/>
            <w:tcBorders>
              <w:bottom w:val="single" w:sz="4" w:space="0" w:color="auto"/>
            </w:tcBorders>
          </w:tcPr>
          <w:p w:rsidR="00907A4C" w:rsidRPr="00907A4C" w:rsidRDefault="00907A4C" w:rsidP="00442A02">
            <w:pPr>
              <w:jc w:val="center"/>
              <w:rPr>
                <w:rFonts w:asciiTheme="majorHAnsi" w:hAnsiTheme="majorHAnsi"/>
                <w:b/>
                <w:bCs/>
                <w:szCs w:val="22"/>
              </w:rPr>
            </w:pPr>
            <w:r w:rsidRPr="007453B9">
              <w:rPr>
                <w:rFonts w:hint="cs"/>
                <w:b/>
                <w:bCs/>
                <w:sz w:val="24"/>
                <w:szCs w:val="24"/>
                <w:cs/>
              </w:rPr>
              <w:t xml:space="preserve">प्रपत्र </w:t>
            </w:r>
            <w:r w:rsidRPr="007453B9">
              <w:rPr>
                <w:b/>
                <w:bCs/>
                <w:sz w:val="24"/>
                <w:szCs w:val="24"/>
                <w:cs/>
              </w:rPr>
              <w:t>–</w:t>
            </w:r>
            <w:r w:rsidRPr="007453B9">
              <w:rPr>
                <w:rFonts w:hint="cs"/>
                <w:b/>
                <w:bCs/>
                <w:sz w:val="24"/>
                <w:szCs w:val="24"/>
                <w:cs/>
              </w:rPr>
              <w:t xml:space="preserve"> </w:t>
            </w:r>
            <w:r w:rsidRPr="007453B9">
              <w:rPr>
                <w:rFonts w:asciiTheme="majorHAnsi" w:hAnsiTheme="majorHAnsi"/>
                <w:b/>
                <w:bCs/>
                <w:sz w:val="24"/>
                <w:szCs w:val="24"/>
              </w:rPr>
              <w:t>II</w:t>
            </w:r>
            <w:r>
              <w:rPr>
                <w:rFonts w:asciiTheme="majorHAnsi" w:hAnsiTheme="majorHAnsi" w:hint="cs"/>
                <w:b/>
                <w:bCs/>
                <w:sz w:val="24"/>
                <w:szCs w:val="24"/>
                <w:cs/>
              </w:rPr>
              <w:t xml:space="preserve"> </w:t>
            </w:r>
          </w:p>
        </w:tc>
      </w:tr>
      <w:tr w:rsidR="00907A4C" w:rsidTr="004B20F9">
        <w:tc>
          <w:tcPr>
            <w:tcW w:w="10566" w:type="dxa"/>
            <w:gridSpan w:val="3"/>
          </w:tcPr>
          <w:p w:rsidR="00907A4C" w:rsidRDefault="00907A4C" w:rsidP="00907A4C">
            <w:pPr>
              <w:jc w:val="center"/>
              <w:rPr>
                <w:rFonts w:asciiTheme="majorHAnsi" w:hAnsiTheme="majorHAnsi"/>
                <w:b/>
                <w:bCs/>
                <w:sz w:val="24"/>
                <w:szCs w:val="24"/>
                <w:cs/>
              </w:rPr>
            </w:pPr>
            <w:r w:rsidRPr="00907A4C">
              <w:rPr>
                <w:rFonts w:asciiTheme="majorHAnsi" w:hAnsiTheme="majorHAnsi" w:hint="cs"/>
                <w:b/>
                <w:bCs/>
                <w:sz w:val="32"/>
                <w:szCs w:val="32"/>
                <w:cs/>
              </w:rPr>
              <w:t>बच्</w:t>
            </w:r>
            <w:r w:rsidR="000F3F65">
              <w:rPr>
                <w:rFonts w:asciiTheme="majorHAnsi" w:hAnsiTheme="majorHAnsi" w:hint="cs"/>
                <w:b/>
                <w:bCs/>
                <w:sz w:val="32"/>
                <w:szCs w:val="32"/>
                <w:cs/>
              </w:rPr>
              <w:t>‍चों के शिक्षण-शुल्‍क भत्‍ते</w:t>
            </w:r>
            <w:r w:rsidR="00E62655">
              <w:rPr>
                <w:rFonts w:asciiTheme="majorHAnsi" w:hAnsiTheme="majorHAnsi" w:hint="cs"/>
                <w:b/>
                <w:bCs/>
                <w:sz w:val="32"/>
                <w:szCs w:val="32"/>
                <w:cs/>
              </w:rPr>
              <w:t xml:space="preserve"> की</w:t>
            </w:r>
            <w:r w:rsidRPr="00907A4C">
              <w:rPr>
                <w:rFonts w:asciiTheme="majorHAnsi" w:hAnsiTheme="majorHAnsi" w:hint="cs"/>
                <w:b/>
                <w:bCs/>
                <w:sz w:val="32"/>
                <w:szCs w:val="32"/>
                <w:cs/>
              </w:rPr>
              <w:t xml:space="preserve"> </w:t>
            </w:r>
            <w:r w:rsidR="00E62655">
              <w:rPr>
                <w:rFonts w:asciiTheme="majorHAnsi" w:hAnsiTheme="majorHAnsi" w:hint="cs"/>
                <w:b/>
                <w:bCs/>
                <w:sz w:val="32"/>
                <w:szCs w:val="32"/>
                <w:cs/>
              </w:rPr>
              <w:t xml:space="preserve">प्रतिपूर्ति </w:t>
            </w:r>
          </w:p>
          <w:p w:rsidR="00907A4C" w:rsidRPr="00907A4C" w:rsidRDefault="00907A4C" w:rsidP="00907A4C">
            <w:pPr>
              <w:jc w:val="center"/>
              <w:rPr>
                <w:rFonts w:asciiTheme="majorHAnsi" w:hAnsiTheme="majorHAnsi"/>
                <w:b/>
                <w:bCs/>
                <w:sz w:val="30"/>
                <w:szCs w:val="30"/>
              </w:rPr>
            </w:pPr>
            <w:r>
              <w:rPr>
                <w:rFonts w:asciiTheme="majorHAnsi" w:hAnsiTheme="majorHAnsi" w:hint="cs"/>
                <w:b/>
                <w:bCs/>
                <w:szCs w:val="22"/>
                <w:cs/>
              </w:rPr>
              <w:t xml:space="preserve"> </w:t>
            </w:r>
            <w:r w:rsidRPr="00907A4C">
              <w:rPr>
                <w:rFonts w:asciiTheme="majorHAnsi" w:hAnsiTheme="majorHAnsi"/>
                <w:b/>
                <w:bCs/>
                <w:szCs w:val="22"/>
              </w:rPr>
              <w:t>REIMBURSEMENT OF CHILDREN EDUCATION ALLOWANCE</w:t>
            </w:r>
          </w:p>
        </w:tc>
      </w:tr>
    </w:tbl>
    <w:p w:rsidR="007453B9" w:rsidRPr="007453B9" w:rsidRDefault="007453B9" w:rsidP="007453B9">
      <w:pPr>
        <w:spacing w:after="0" w:line="240" w:lineRule="auto"/>
        <w:jc w:val="center"/>
        <w:rPr>
          <w:rFonts w:asciiTheme="majorHAnsi" w:hAnsiTheme="majorHAnsi"/>
          <w:b/>
          <w:bCs/>
          <w:sz w:val="2"/>
          <w:szCs w:val="2"/>
          <w:u w:val="single"/>
        </w:rPr>
      </w:pPr>
    </w:p>
    <w:p w:rsidR="00D31162" w:rsidRPr="00907A4C" w:rsidRDefault="00CD0B1F" w:rsidP="00907A4C">
      <w:pPr>
        <w:spacing w:after="0" w:line="240" w:lineRule="auto"/>
        <w:jc w:val="center"/>
        <w:rPr>
          <w:rFonts w:asciiTheme="majorHAnsi" w:hAnsiTheme="majorHAnsi"/>
          <w:sz w:val="18"/>
          <w:szCs w:val="18"/>
        </w:rPr>
      </w:pPr>
      <w:r w:rsidRPr="00907A4C">
        <w:rPr>
          <w:rFonts w:asciiTheme="majorHAnsi" w:hAnsiTheme="majorHAnsi" w:hint="cs"/>
          <w:sz w:val="18"/>
          <w:szCs w:val="18"/>
          <w:cs/>
        </w:rPr>
        <w:t>संदर्भः का.ज्ञा. सं. 12011/03/2008(भत्‍ता) दिनांक 02.09.2009</w:t>
      </w:r>
      <w:r w:rsidR="004B20F9">
        <w:rPr>
          <w:rFonts w:asciiTheme="majorHAnsi" w:hAnsiTheme="majorHAnsi" w:hint="cs"/>
          <w:sz w:val="18"/>
          <w:szCs w:val="18"/>
          <w:cs/>
        </w:rPr>
        <w:t xml:space="preserve"> </w:t>
      </w:r>
    </w:p>
    <w:p w:rsidR="007453B9" w:rsidRPr="00E50B40" w:rsidRDefault="007453B9" w:rsidP="007453B9">
      <w:pPr>
        <w:spacing w:after="0" w:line="240" w:lineRule="auto"/>
        <w:jc w:val="center"/>
        <w:rPr>
          <w:rFonts w:asciiTheme="majorHAnsi" w:hAnsiTheme="majorHAnsi"/>
          <w:sz w:val="12"/>
          <w:szCs w:val="12"/>
        </w:rPr>
      </w:pPr>
    </w:p>
    <w:p w:rsidR="007453B9" w:rsidRPr="004B20F9" w:rsidRDefault="000F4849" w:rsidP="004B20F9">
      <w:pPr>
        <w:spacing w:after="0" w:line="240" w:lineRule="auto"/>
        <w:ind w:left="360" w:hanging="360"/>
        <w:jc w:val="both"/>
        <w:rPr>
          <w:rFonts w:asciiTheme="majorHAnsi" w:hAnsiTheme="majorHAnsi"/>
          <w:szCs w:val="22"/>
        </w:rPr>
      </w:pPr>
      <w:r w:rsidRPr="00F96155">
        <w:rPr>
          <w:rFonts w:asciiTheme="majorHAnsi" w:hAnsiTheme="majorHAnsi" w:hint="cs"/>
          <w:szCs w:val="22"/>
          <w:cs/>
        </w:rPr>
        <w:t xml:space="preserve">क. </w:t>
      </w:r>
      <w:r w:rsidR="00D31162" w:rsidRPr="00F96155">
        <w:rPr>
          <w:rFonts w:asciiTheme="majorHAnsi" w:hAnsiTheme="majorHAnsi" w:hint="cs"/>
          <w:szCs w:val="22"/>
          <w:cs/>
        </w:rPr>
        <w:t>प्रमाणित किया जाता है कि निम्‍नलिखित बच्‍चा</w:t>
      </w:r>
      <w:r w:rsidRPr="00F96155">
        <w:rPr>
          <w:rFonts w:asciiTheme="majorHAnsi" w:hAnsiTheme="majorHAnsi" w:hint="cs"/>
          <w:szCs w:val="22"/>
          <w:cs/>
        </w:rPr>
        <w:t>/बच्‍चों, जिससे/जिन</w:t>
      </w:r>
      <w:r w:rsidR="0012604C" w:rsidRPr="00F96155">
        <w:rPr>
          <w:rFonts w:asciiTheme="majorHAnsi" w:hAnsiTheme="majorHAnsi" w:hint="cs"/>
          <w:szCs w:val="22"/>
          <w:cs/>
        </w:rPr>
        <w:t>से सम्‍‍बन्धित शिक्षण</w:t>
      </w:r>
      <w:r w:rsidR="00A12BAE" w:rsidRPr="00F96155">
        <w:rPr>
          <w:rFonts w:asciiTheme="majorHAnsi" w:hAnsiTheme="majorHAnsi" w:hint="cs"/>
          <w:szCs w:val="22"/>
          <w:cs/>
        </w:rPr>
        <w:t>-</w:t>
      </w:r>
      <w:r w:rsidRPr="00F96155">
        <w:rPr>
          <w:rFonts w:asciiTheme="majorHAnsi" w:hAnsiTheme="majorHAnsi" w:hint="cs"/>
          <w:szCs w:val="22"/>
          <w:cs/>
        </w:rPr>
        <w:t>शुल्‍क भत्‍ता दावा किया गया है, मेरे उपर पूर्णतः निर्भर हैः-</w:t>
      </w:r>
    </w:p>
    <w:tbl>
      <w:tblPr>
        <w:tblStyle w:val="TableGrid"/>
        <w:tblW w:w="10382" w:type="dxa"/>
        <w:jc w:val="center"/>
        <w:tblLayout w:type="fixed"/>
        <w:tblLook w:val="04A0"/>
      </w:tblPr>
      <w:tblGrid>
        <w:gridCol w:w="487"/>
        <w:gridCol w:w="2430"/>
        <w:gridCol w:w="1260"/>
        <w:gridCol w:w="2488"/>
        <w:gridCol w:w="1022"/>
        <w:gridCol w:w="1350"/>
        <w:gridCol w:w="1345"/>
      </w:tblGrid>
      <w:tr w:rsidR="004E69FE" w:rsidTr="002D44C8">
        <w:trPr>
          <w:jc w:val="center"/>
        </w:trPr>
        <w:tc>
          <w:tcPr>
            <w:tcW w:w="487" w:type="dxa"/>
            <w:vAlign w:val="center"/>
          </w:tcPr>
          <w:p w:rsidR="000F4849" w:rsidRDefault="000F4849" w:rsidP="007453B9">
            <w:pPr>
              <w:jc w:val="center"/>
              <w:rPr>
                <w:rFonts w:asciiTheme="majorHAnsi" w:hAnsiTheme="majorHAnsi"/>
                <w:b/>
                <w:bCs/>
                <w:sz w:val="16"/>
                <w:szCs w:val="16"/>
              </w:rPr>
            </w:pPr>
            <w:r w:rsidRPr="000F4849">
              <w:rPr>
                <w:rFonts w:asciiTheme="majorHAnsi" w:hAnsiTheme="majorHAnsi" w:hint="cs"/>
                <w:b/>
                <w:bCs/>
                <w:sz w:val="16"/>
                <w:szCs w:val="16"/>
                <w:cs/>
              </w:rPr>
              <w:t>क्र.सं.</w:t>
            </w:r>
          </w:p>
          <w:p w:rsidR="000F4849" w:rsidRPr="000F4849" w:rsidRDefault="000F4849" w:rsidP="004E69FE">
            <w:pPr>
              <w:jc w:val="center"/>
              <w:rPr>
                <w:rFonts w:asciiTheme="majorHAnsi" w:hAnsiTheme="majorHAnsi"/>
                <w:b/>
                <w:bCs/>
                <w:sz w:val="16"/>
                <w:szCs w:val="16"/>
              </w:rPr>
            </w:pPr>
            <w:r>
              <w:rPr>
                <w:rFonts w:asciiTheme="majorHAnsi" w:hAnsiTheme="majorHAnsi"/>
                <w:b/>
                <w:bCs/>
                <w:sz w:val="16"/>
                <w:szCs w:val="16"/>
              </w:rPr>
              <w:t>S.</w:t>
            </w:r>
            <w:r w:rsidR="00440BB4">
              <w:rPr>
                <w:rFonts w:asciiTheme="majorHAnsi" w:hAnsiTheme="majorHAnsi" w:hint="cs"/>
                <w:b/>
                <w:bCs/>
                <w:sz w:val="16"/>
                <w:szCs w:val="16"/>
                <w:cs/>
              </w:rPr>
              <w:t xml:space="preserve"> </w:t>
            </w:r>
            <w:r>
              <w:rPr>
                <w:rFonts w:asciiTheme="majorHAnsi" w:hAnsiTheme="majorHAnsi"/>
                <w:b/>
                <w:bCs/>
                <w:sz w:val="16"/>
                <w:szCs w:val="16"/>
              </w:rPr>
              <w:t>No.</w:t>
            </w:r>
          </w:p>
        </w:tc>
        <w:tc>
          <w:tcPr>
            <w:tcW w:w="2430" w:type="dxa"/>
            <w:vAlign w:val="center"/>
          </w:tcPr>
          <w:p w:rsidR="000F4849" w:rsidRDefault="000F4849" w:rsidP="007453B9">
            <w:pPr>
              <w:jc w:val="center"/>
              <w:rPr>
                <w:rFonts w:asciiTheme="majorHAnsi" w:hAnsiTheme="majorHAnsi"/>
                <w:b/>
                <w:bCs/>
                <w:sz w:val="16"/>
                <w:szCs w:val="16"/>
              </w:rPr>
            </w:pPr>
            <w:r w:rsidRPr="000F4849">
              <w:rPr>
                <w:rFonts w:asciiTheme="majorHAnsi" w:hAnsiTheme="majorHAnsi" w:hint="cs"/>
                <w:b/>
                <w:bCs/>
                <w:sz w:val="16"/>
                <w:szCs w:val="16"/>
                <w:cs/>
              </w:rPr>
              <w:t>बच्‍चे का नाम</w:t>
            </w:r>
          </w:p>
          <w:p w:rsidR="000F4849" w:rsidRPr="000F4849" w:rsidRDefault="000F4849" w:rsidP="007453B9">
            <w:pPr>
              <w:jc w:val="center"/>
              <w:rPr>
                <w:rFonts w:asciiTheme="majorHAnsi" w:hAnsiTheme="majorHAnsi"/>
                <w:b/>
                <w:bCs/>
                <w:sz w:val="16"/>
                <w:szCs w:val="16"/>
              </w:rPr>
            </w:pPr>
            <w:r>
              <w:rPr>
                <w:rFonts w:asciiTheme="majorHAnsi" w:hAnsiTheme="majorHAnsi"/>
                <w:b/>
                <w:bCs/>
                <w:sz w:val="16"/>
                <w:szCs w:val="16"/>
              </w:rPr>
              <w:t>Name of the child</w:t>
            </w:r>
          </w:p>
        </w:tc>
        <w:tc>
          <w:tcPr>
            <w:tcW w:w="1260" w:type="dxa"/>
            <w:vAlign w:val="center"/>
          </w:tcPr>
          <w:p w:rsidR="000F4849" w:rsidRDefault="000F4849" w:rsidP="007453B9">
            <w:pPr>
              <w:jc w:val="center"/>
              <w:rPr>
                <w:rFonts w:asciiTheme="majorHAnsi" w:hAnsiTheme="majorHAnsi"/>
                <w:b/>
                <w:bCs/>
                <w:sz w:val="16"/>
                <w:szCs w:val="16"/>
              </w:rPr>
            </w:pPr>
            <w:r w:rsidRPr="000F4849">
              <w:rPr>
                <w:rFonts w:asciiTheme="majorHAnsi" w:hAnsiTheme="majorHAnsi" w:hint="cs"/>
                <w:b/>
                <w:bCs/>
                <w:sz w:val="16"/>
                <w:szCs w:val="16"/>
                <w:cs/>
              </w:rPr>
              <w:t>जन्‍म-तिथि</w:t>
            </w:r>
          </w:p>
          <w:p w:rsidR="000F4849" w:rsidRPr="000F4849" w:rsidRDefault="000F4849" w:rsidP="007453B9">
            <w:pPr>
              <w:jc w:val="center"/>
              <w:rPr>
                <w:rFonts w:asciiTheme="majorHAnsi" w:hAnsiTheme="majorHAnsi"/>
                <w:b/>
                <w:bCs/>
                <w:sz w:val="16"/>
                <w:szCs w:val="16"/>
              </w:rPr>
            </w:pPr>
            <w:r>
              <w:rPr>
                <w:rFonts w:asciiTheme="majorHAnsi" w:hAnsiTheme="majorHAnsi"/>
                <w:b/>
                <w:bCs/>
                <w:sz w:val="16"/>
                <w:szCs w:val="16"/>
              </w:rPr>
              <w:t>Date of Birth</w:t>
            </w:r>
          </w:p>
        </w:tc>
        <w:tc>
          <w:tcPr>
            <w:tcW w:w="2488" w:type="dxa"/>
            <w:vAlign w:val="center"/>
          </w:tcPr>
          <w:p w:rsidR="000F4849" w:rsidRDefault="000F4849" w:rsidP="007453B9">
            <w:pPr>
              <w:jc w:val="center"/>
              <w:rPr>
                <w:rFonts w:asciiTheme="majorHAnsi" w:hAnsiTheme="majorHAnsi"/>
                <w:b/>
                <w:bCs/>
                <w:sz w:val="16"/>
                <w:szCs w:val="16"/>
              </w:rPr>
            </w:pPr>
            <w:r w:rsidRPr="000F4849">
              <w:rPr>
                <w:rFonts w:asciiTheme="majorHAnsi" w:hAnsiTheme="majorHAnsi" w:hint="cs"/>
                <w:b/>
                <w:bCs/>
                <w:sz w:val="16"/>
                <w:szCs w:val="16"/>
                <w:cs/>
              </w:rPr>
              <w:t>स्‍कूल का नाम जिसमें पढ रहा है</w:t>
            </w:r>
          </w:p>
          <w:p w:rsidR="000F4849" w:rsidRPr="000F4849" w:rsidRDefault="000F4849" w:rsidP="007453B9">
            <w:pPr>
              <w:jc w:val="center"/>
              <w:rPr>
                <w:rFonts w:asciiTheme="majorHAnsi" w:hAnsiTheme="majorHAnsi"/>
                <w:b/>
                <w:bCs/>
                <w:sz w:val="16"/>
                <w:szCs w:val="16"/>
              </w:rPr>
            </w:pPr>
            <w:r>
              <w:rPr>
                <w:rFonts w:asciiTheme="majorHAnsi" w:hAnsiTheme="majorHAnsi"/>
                <w:b/>
                <w:bCs/>
                <w:sz w:val="16"/>
                <w:szCs w:val="16"/>
              </w:rPr>
              <w:t>School in which studying</w:t>
            </w:r>
          </w:p>
        </w:tc>
        <w:tc>
          <w:tcPr>
            <w:tcW w:w="1022" w:type="dxa"/>
            <w:vAlign w:val="center"/>
          </w:tcPr>
          <w:p w:rsidR="000F4849" w:rsidRDefault="000F4849" w:rsidP="007453B9">
            <w:pPr>
              <w:jc w:val="center"/>
              <w:rPr>
                <w:rFonts w:asciiTheme="majorHAnsi" w:hAnsiTheme="majorHAnsi"/>
                <w:b/>
                <w:bCs/>
                <w:sz w:val="16"/>
                <w:szCs w:val="16"/>
              </w:rPr>
            </w:pPr>
            <w:r w:rsidRPr="000F4849">
              <w:rPr>
                <w:rFonts w:asciiTheme="majorHAnsi" w:hAnsiTheme="majorHAnsi" w:hint="cs"/>
                <w:b/>
                <w:bCs/>
                <w:sz w:val="16"/>
                <w:szCs w:val="16"/>
                <w:cs/>
              </w:rPr>
              <w:t>कक्षा जिसमें पढ रहा है</w:t>
            </w:r>
          </w:p>
          <w:p w:rsidR="000F4849" w:rsidRPr="000F4849" w:rsidRDefault="000F4849" w:rsidP="007453B9">
            <w:pPr>
              <w:jc w:val="center"/>
              <w:rPr>
                <w:rFonts w:asciiTheme="majorHAnsi" w:hAnsiTheme="majorHAnsi"/>
                <w:b/>
                <w:bCs/>
                <w:sz w:val="16"/>
                <w:szCs w:val="16"/>
              </w:rPr>
            </w:pPr>
            <w:r>
              <w:rPr>
                <w:rFonts w:asciiTheme="majorHAnsi" w:hAnsiTheme="majorHAnsi"/>
                <w:b/>
                <w:bCs/>
                <w:sz w:val="16"/>
                <w:szCs w:val="16"/>
              </w:rPr>
              <w:t>Class in which studying</w:t>
            </w:r>
          </w:p>
        </w:tc>
        <w:tc>
          <w:tcPr>
            <w:tcW w:w="1350" w:type="dxa"/>
            <w:vAlign w:val="center"/>
          </w:tcPr>
          <w:p w:rsidR="000F4849" w:rsidRDefault="000F4849" w:rsidP="007453B9">
            <w:pPr>
              <w:jc w:val="center"/>
              <w:rPr>
                <w:rFonts w:asciiTheme="majorHAnsi" w:hAnsiTheme="majorHAnsi"/>
                <w:b/>
                <w:bCs/>
                <w:sz w:val="16"/>
                <w:szCs w:val="16"/>
              </w:rPr>
            </w:pPr>
            <w:r w:rsidRPr="000F4849">
              <w:rPr>
                <w:rFonts w:asciiTheme="majorHAnsi" w:hAnsiTheme="majorHAnsi" w:hint="cs"/>
                <w:b/>
                <w:bCs/>
                <w:sz w:val="16"/>
                <w:szCs w:val="16"/>
                <w:cs/>
              </w:rPr>
              <w:t>दिया गया  कुल शिक्षण शुल्‍क</w:t>
            </w:r>
          </w:p>
          <w:p w:rsidR="000F4849" w:rsidRPr="000F4849" w:rsidRDefault="000F4849" w:rsidP="007453B9">
            <w:pPr>
              <w:jc w:val="center"/>
              <w:rPr>
                <w:rFonts w:asciiTheme="majorHAnsi" w:hAnsiTheme="majorHAnsi"/>
                <w:b/>
                <w:bCs/>
                <w:sz w:val="16"/>
                <w:szCs w:val="16"/>
              </w:rPr>
            </w:pPr>
            <w:r>
              <w:rPr>
                <w:rFonts w:asciiTheme="majorHAnsi" w:hAnsiTheme="majorHAnsi"/>
                <w:b/>
                <w:bCs/>
                <w:sz w:val="16"/>
                <w:szCs w:val="16"/>
              </w:rPr>
              <w:t>Total Education Allowance paid</w:t>
            </w:r>
          </w:p>
        </w:tc>
        <w:tc>
          <w:tcPr>
            <w:tcW w:w="1345" w:type="dxa"/>
            <w:vAlign w:val="center"/>
          </w:tcPr>
          <w:p w:rsidR="000F4849" w:rsidRDefault="000F4849" w:rsidP="007453B9">
            <w:pPr>
              <w:jc w:val="center"/>
              <w:rPr>
                <w:rFonts w:asciiTheme="majorHAnsi" w:hAnsiTheme="majorHAnsi"/>
                <w:b/>
                <w:bCs/>
                <w:sz w:val="16"/>
                <w:szCs w:val="16"/>
              </w:rPr>
            </w:pPr>
            <w:r w:rsidRPr="000F4849">
              <w:rPr>
                <w:rFonts w:asciiTheme="majorHAnsi" w:hAnsiTheme="majorHAnsi" w:hint="cs"/>
                <w:b/>
                <w:bCs/>
                <w:sz w:val="16"/>
                <w:szCs w:val="16"/>
                <w:cs/>
              </w:rPr>
              <w:t>दावा की गई कुल पुनर्भरण राशि</w:t>
            </w:r>
          </w:p>
          <w:p w:rsidR="00446593" w:rsidRDefault="007E58E7" w:rsidP="007453B9">
            <w:pPr>
              <w:jc w:val="center"/>
              <w:rPr>
                <w:rFonts w:asciiTheme="majorHAnsi" w:hAnsiTheme="majorHAnsi"/>
                <w:b/>
                <w:bCs/>
                <w:sz w:val="16"/>
                <w:szCs w:val="16"/>
              </w:rPr>
            </w:pPr>
            <w:r>
              <w:rPr>
                <w:rFonts w:asciiTheme="majorHAnsi" w:hAnsiTheme="majorHAnsi"/>
                <w:b/>
                <w:bCs/>
                <w:sz w:val="16"/>
                <w:szCs w:val="16"/>
              </w:rPr>
              <w:t>Total Amount of reimburse</w:t>
            </w:r>
          </w:p>
          <w:p w:rsidR="000F4849" w:rsidRPr="000F4849" w:rsidRDefault="00446593" w:rsidP="007453B9">
            <w:pPr>
              <w:jc w:val="center"/>
              <w:rPr>
                <w:rFonts w:asciiTheme="majorHAnsi" w:hAnsiTheme="majorHAnsi"/>
                <w:b/>
                <w:bCs/>
                <w:sz w:val="16"/>
                <w:szCs w:val="16"/>
              </w:rPr>
            </w:pPr>
            <w:r>
              <w:rPr>
                <w:rFonts w:asciiTheme="majorHAnsi" w:hAnsiTheme="majorHAnsi"/>
                <w:b/>
                <w:bCs/>
                <w:sz w:val="16"/>
                <w:szCs w:val="16"/>
              </w:rPr>
              <w:t>-</w:t>
            </w:r>
            <w:proofErr w:type="spellStart"/>
            <w:r w:rsidR="007E58E7">
              <w:rPr>
                <w:rFonts w:asciiTheme="majorHAnsi" w:hAnsiTheme="majorHAnsi"/>
                <w:b/>
                <w:bCs/>
                <w:sz w:val="16"/>
                <w:szCs w:val="16"/>
              </w:rPr>
              <w:t>ment</w:t>
            </w:r>
            <w:proofErr w:type="spellEnd"/>
            <w:r w:rsidR="007E58E7">
              <w:rPr>
                <w:rFonts w:asciiTheme="majorHAnsi" w:hAnsiTheme="majorHAnsi"/>
                <w:b/>
                <w:bCs/>
                <w:sz w:val="16"/>
                <w:szCs w:val="16"/>
              </w:rPr>
              <w:t xml:space="preserve"> claimed</w:t>
            </w:r>
          </w:p>
        </w:tc>
      </w:tr>
      <w:tr w:rsidR="004E69FE" w:rsidTr="002D44C8">
        <w:trPr>
          <w:trHeight w:val="116"/>
          <w:jc w:val="center"/>
        </w:trPr>
        <w:tc>
          <w:tcPr>
            <w:tcW w:w="487" w:type="dxa"/>
            <w:vAlign w:val="center"/>
          </w:tcPr>
          <w:p w:rsidR="000F4849" w:rsidRPr="007453B9" w:rsidRDefault="007453B9" w:rsidP="007453B9">
            <w:pPr>
              <w:jc w:val="center"/>
              <w:rPr>
                <w:rFonts w:asciiTheme="majorHAnsi" w:hAnsiTheme="majorHAnsi"/>
                <w:sz w:val="16"/>
                <w:szCs w:val="16"/>
                <w:cs/>
              </w:rPr>
            </w:pPr>
            <w:r w:rsidRPr="007453B9">
              <w:rPr>
                <w:rFonts w:asciiTheme="majorHAnsi" w:hAnsiTheme="majorHAnsi" w:hint="cs"/>
                <w:sz w:val="16"/>
                <w:szCs w:val="16"/>
                <w:cs/>
              </w:rPr>
              <w:t>1</w:t>
            </w:r>
          </w:p>
        </w:tc>
        <w:tc>
          <w:tcPr>
            <w:tcW w:w="2430" w:type="dxa"/>
            <w:vAlign w:val="center"/>
          </w:tcPr>
          <w:p w:rsidR="000F4849" w:rsidRPr="007453B9" w:rsidRDefault="007453B9" w:rsidP="007453B9">
            <w:pPr>
              <w:jc w:val="center"/>
              <w:rPr>
                <w:rFonts w:asciiTheme="majorHAnsi" w:hAnsiTheme="majorHAnsi"/>
                <w:sz w:val="16"/>
                <w:szCs w:val="16"/>
              </w:rPr>
            </w:pPr>
            <w:r w:rsidRPr="007453B9">
              <w:rPr>
                <w:rFonts w:asciiTheme="majorHAnsi" w:hAnsiTheme="majorHAnsi" w:hint="cs"/>
                <w:sz w:val="16"/>
                <w:szCs w:val="16"/>
                <w:cs/>
              </w:rPr>
              <w:t>2</w:t>
            </w:r>
          </w:p>
        </w:tc>
        <w:tc>
          <w:tcPr>
            <w:tcW w:w="1260" w:type="dxa"/>
            <w:vAlign w:val="center"/>
          </w:tcPr>
          <w:p w:rsidR="000F4849" w:rsidRPr="007453B9" w:rsidRDefault="007453B9" w:rsidP="007453B9">
            <w:pPr>
              <w:jc w:val="center"/>
              <w:rPr>
                <w:rFonts w:asciiTheme="majorHAnsi" w:hAnsiTheme="majorHAnsi"/>
                <w:sz w:val="16"/>
                <w:szCs w:val="16"/>
              </w:rPr>
            </w:pPr>
            <w:r w:rsidRPr="007453B9">
              <w:rPr>
                <w:rFonts w:asciiTheme="majorHAnsi" w:hAnsiTheme="majorHAnsi" w:hint="cs"/>
                <w:sz w:val="16"/>
                <w:szCs w:val="16"/>
                <w:cs/>
              </w:rPr>
              <w:t>3</w:t>
            </w:r>
          </w:p>
        </w:tc>
        <w:tc>
          <w:tcPr>
            <w:tcW w:w="2488" w:type="dxa"/>
            <w:vAlign w:val="center"/>
          </w:tcPr>
          <w:p w:rsidR="000F4849" w:rsidRPr="007453B9" w:rsidRDefault="007453B9" w:rsidP="007453B9">
            <w:pPr>
              <w:jc w:val="center"/>
              <w:rPr>
                <w:rFonts w:asciiTheme="majorHAnsi" w:hAnsiTheme="majorHAnsi"/>
                <w:sz w:val="16"/>
                <w:szCs w:val="16"/>
              </w:rPr>
            </w:pPr>
            <w:r w:rsidRPr="007453B9">
              <w:rPr>
                <w:rFonts w:asciiTheme="majorHAnsi" w:hAnsiTheme="majorHAnsi" w:hint="cs"/>
                <w:sz w:val="16"/>
                <w:szCs w:val="16"/>
                <w:cs/>
              </w:rPr>
              <w:t>4</w:t>
            </w:r>
          </w:p>
        </w:tc>
        <w:tc>
          <w:tcPr>
            <w:tcW w:w="1022" w:type="dxa"/>
            <w:vAlign w:val="center"/>
          </w:tcPr>
          <w:p w:rsidR="000F4849" w:rsidRPr="007453B9" w:rsidRDefault="007453B9" w:rsidP="007453B9">
            <w:pPr>
              <w:jc w:val="center"/>
              <w:rPr>
                <w:rFonts w:asciiTheme="majorHAnsi" w:hAnsiTheme="majorHAnsi"/>
                <w:sz w:val="16"/>
                <w:szCs w:val="16"/>
              </w:rPr>
            </w:pPr>
            <w:r w:rsidRPr="007453B9">
              <w:rPr>
                <w:rFonts w:asciiTheme="majorHAnsi" w:hAnsiTheme="majorHAnsi" w:hint="cs"/>
                <w:sz w:val="16"/>
                <w:szCs w:val="16"/>
                <w:cs/>
              </w:rPr>
              <w:t>5</w:t>
            </w:r>
          </w:p>
        </w:tc>
        <w:tc>
          <w:tcPr>
            <w:tcW w:w="1350" w:type="dxa"/>
            <w:vAlign w:val="center"/>
          </w:tcPr>
          <w:p w:rsidR="000F4849" w:rsidRPr="007453B9" w:rsidRDefault="007453B9" w:rsidP="007453B9">
            <w:pPr>
              <w:jc w:val="center"/>
              <w:rPr>
                <w:rFonts w:asciiTheme="majorHAnsi" w:hAnsiTheme="majorHAnsi"/>
                <w:sz w:val="16"/>
                <w:szCs w:val="16"/>
              </w:rPr>
            </w:pPr>
            <w:r w:rsidRPr="007453B9">
              <w:rPr>
                <w:rFonts w:asciiTheme="majorHAnsi" w:hAnsiTheme="majorHAnsi" w:hint="cs"/>
                <w:sz w:val="16"/>
                <w:szCs w:val="16"/>
                <w:cs/>
              </w:rPr>
              <w:t>6</w:t>
            </w:r>
          </w:p>
        </w:tc>
        <w:tc>
          <w:tcPr>
            <w:tcW w:w="1345" w:type="dxa"/>
            <w:vAlign w:val="center"/>
          </w:tcPr>
          <w:p w:rsidR="000F4849" w:rsidRPr="007453B9" w:rsidRDefault="007453B9" w:rsidP="007453B9">
            <w:pPr>
              <w:jc w:val="center"/>
              <w:rPr>
                <w:rFonts w:asciiTheme="majorHAnsi" w:hAnsiTheme="majorHAnsi"/>
                <w:sz w:val="16"/>
                <w:szCs w:val="16"/>
              </w:rPr>
            </w:pPr>
            <w:r w:rsidRPr="007453B9">
              <w:rPr>
                <w:rFonts w:asciiTheme="majorHAnsi" w:hAnsiTheme="majorHAnsi" w:hint="cs"/>
                <w:sz w:val="16"/>
                <w:szCs w:val="16"/>
                <w:cs/>
              </w:rPr>
              <w:t>7</w:t>
            </w:r>
          </w:p>
        </w:tc>
      </w:tr>
      <w:tr w:rsidR="00440BB4" w:rsidTr="00E50B40">
        <w:trPr>
          <w:trHeight w:val="647"/>
          <w:jc w:val="center"/>
        </w:trPr>
        <w:tc>
          <w:tcPr>
            <w:tcW w:w="487" w:type="dxa"/>
            <w:vAlign w:val="center"/>
          </w:tcPr>
          <w:p w:rsidR="007453B9" w:rsidRDefault="00440BB4" w:rsidP="007453B9">
            <w:pPr>
              <w:jc w:val="center"/>
              <w:rPr>
                <w:rFonts w:asciiTheme="majorHAnsi" w:hAnsiTheme="majorHAnsi"/>
                <w:sz w:val="30"/>
                <w:szCs w:val="28"/>
                <w:cs/>
              </w:rPr>
            </w:pPr>
            <w:r>
              <w:rPr>
                <w:rFonts w:asciiTheme="majorHAnsi" w:hAnsiTheme="majorHAnsi" w:hint="cs"/>
                <w:sz w:val="30"/>
                <w:szCs w:val="28"/>
                <w:cs/>
              </w:rPr>
              <w:t>1</w:t>
            </w:r>
          </w:p>
        </w:tc>
        <w:tc>
          <w:tcPr>
            <w:tcW w:w="2430" w:type="dxa"/>
            <w:vAlign w:val="center"/>
          </w:tcPr>
          <w:p w:rsidR="007453B9" w:rsidRDefault="007453B9" w:rsidP="007453B9">
            <w:pPr>
              <w:jc w:val="center"/>
              <w:rPr>
                <w:rFonts w:asciiTheme="majorHAnsi" w:hAnsiTheme="majorHAnsi"/>
                <w:sz w:val="30"/>
                <w:szCs w:val="28"/>
              </w:rPr>
            </w:pPr>
          </w:p>
        </w:tc>
        <w:tc>
          <w:tcPr>
            <w:tcW w:w="1260" w:type="dxa"/>
            <w:vAlign w:val="center"/>
          </w:tcPr>
          <w:p w:rsidR="007453B9" w:rsidRDefault="007453B9" w:rsidP="007453B9">
            <w:pPr>
              <w:jc w:val="center"/>
              <w:rPr>
                <w:rFonts w:asciiTheme="majorHAnsi" w:hAnsiTheme="majorHAnsi"/>
                <w:sz w:val="30"/>
                <w:szCs w:val="28"/>
              </w:rPr>
            </w:pPr>
          </w:p>
        </w:tc>
        <w:tc>
          <w:tcPr>
            <w:tcW w:w="2488" w:type="dxa"/>
            <w:vAlign w:val="center"/>
          </w:tcPr>
          <w:p w:rsidR="007453B9" w:rsidRDefault="007453B9" w:rsidP="007453B9">
            <w:pPr>
              <w:jc w:val="center"/>
              <w:rPr>
                <w:rFonts w:asciiTheme="majorHAnsi" w:hAnsiTheme="majorHAnsi"/>
                <w:sz w:val="30"/>
                <w:szCs w:val="28"/>
              </w:rPr>
            </w:pPr>
          </w:p>
        </w:tc>
        <w:tc>
          <w:tcPr>
            <w:tcW w:w="1022" w:type="dxa"/>
            <w:vAlign w:val="center"/>
          </w:tcPr>
          <w:p w:rsidR="007453B9" w:rsidRDefault="007453B9" w:rsidP="007453B9">
            <w:pPr>
              <w:jc w:val="center"/>
              <w:rPr>
                <w:rFonts w:asciiTheme="majorHAnsi" w:hAnsiTheme="majorHAnsi"/>
                <w:sz w:val="30"/>
                <w:szCs w:val="28"/>
              </w:rPr>
            </w:pPr>
          </w:p>
        </w:tc>
        <w:tc>
          <w:tcPr>
            <w:tcW w:w="1350" w:type="dxa"/>
            <w:vAlign w:val="center"/>
          </w:tcPr>
          <w:p w:rsidR="007453B9" w:rsidRDefault="007453B9" w:rsidP="007453B9">
            <w:pPr>
              <w:jc w:val="center"/>
              <w:rPr>
                <w:rFonts w:asciiTheme="majorHAnsi" w:hAnsiTheme="majorHAnsi"/>
                <w:sz w:val="30"/>
                <w:szCs w:val="28"/>
              </w:rPr>
            </w:pPr>
          </w:p>
        </w:tc>
        <w:tc>
          <w:tcPr>
            <w:tcW w:w="1345" w:type="dxa"/>
            <w:vAlign w:val="center"/>
          </w:tcPr>
          <w:p w:rsidR="007453B9" w:rsidRDefault="007453B9" w:rsidP="007453B9">
            <w:pPr>
              <w:jc w:val="center"/>
              <w:rPr>
                <w:rFonts w:asciiTheme="majorHAnsi" w:hAnsiTheme="majorHAnsi"/>
                <w:sz w:val="30"/>
                <w:szCs w:val="28"/>
              </w:rPr>
            </w:pPr>
          </w:p>
        </w:tc>
      </w:tr>
      <w:tr w:rsidR="001F49A8" w:rsidTr="002D44C8">
        <w:trPr>
          <w:trHeight w:val="314"/>
          <w:jc w:val="center"/>
        </w:trPr>
        <w:tc>
          <w:tcPr>
            <w:tcW w:w="9037" w:type="dxa"/>
            <w:gridSpan w:val="6"/>
            <w:vAlign w:val="center"/>
          </w:tcPr>
          <w:p w:rsidR="001F49A8" w:rsidRPr="0012604C" w:rsidRDefault="001F49A8" w:rsidP="001F49A8">
            <w:pPr>
              <w:rPr>
                <w:rFonts w:asciiTheme="majorHAnsi" w:hAnsiTheme="majorHAnsi"/>
                <w:b/>
                <w:bCs/>
                <w:sz w:val="20"/>
                <w:szCs w:val="18"/>
              </w:rPr>
            </w:pPr>
            <w:r w:rsidRPr="0012604C">
              <w:rPr>
                <w:rFonts w:asciiTheme="majorHAnsi" w:hAnsiTheme="majorHAnsi" w:hint="cs"/>
                <w:b/>
                <w:bCs/>
                <w:cs/>
              </w:rPr>
              <w:t>पूरे वर्ष</w:t>
            </w:r>
            <w:r w:rsidRPr="0012604C">
              <w:rPr>
                <w:rFonts w:asciiTheme="majorHAnsi" w:hAnsiTheme="majorHAnsi" w:hint="cs"/>
                <w:b/>
                <w:bCs/>
                <w:sz w:val="20"/>
                <w:szCs w:val="18"/>
                <w:cs/>
              </w:rPr>
              <w:t xml:space="preserve"> .......</w:t>
            </w:r>
            <w:r w:rsidR="0012604C" w:rsidRPr="0012604C">
              <w:rPr>
                <w:rFonts w:asciiTheme="majorHAnsi" w:hAnsiTheme="majorHAnsi" w:hint="cs"/>
                <w:b/>
                <w:bCs/>
                <w:sz w:val="20"/>
                <w:szCs w:val="18"/>
                <w:cs/>
              </w:rPr>
              <w:t>...........</w:t>
            </w:r>
            <w:r w:rsidRPr="0012604C">
              <w:rPr>
                <w:rFonts w:asciiTheme="majorHAnsi" w:hAnsiTheme="majorHAnsi" w:hint="cs"/>
                <w:b/>
                <w:bCs/>
                <w:sz w:val="20"/>
                <w:szCs w:val="18"/>
                <w:cs/>
              </w:rPr>
              <w:t>...../</w:t>
            </w:r>
            <w:r w:rsidRPr="0012604C">
              <w:rPr>
                <w:rFonts w:asciiTheme="majorHAnsi" w:hAnsiTheme="majorHAnsi"/>
                <w:b/>
                <w:bCs/>
                <w:sz w:val="20"/>
                <w:szCs w:val="18"/>
              </w:rPr>
              <w:t>I</w:t>
            </w:r>
            <w:r w:rsidRPr="0012604C">
              <w:rPr>
                <w:rFonts w:asciiTheme="majorHAnsi" w:hAnsiTheme="majorHAnsi" w:hint="cs"/>
                <w:b/>
                <w:bCs/>
                <w:sz w:val="20"/>
                <w:szCs w:val="18"/>
                <w:cs/>
              </w:rPr>
              <w:t>/</w:t>
            </w:r>
            <w:r w:rsidRPr="0012604C">
              <w:rPr>
                <w:rFonts w:asciiTheme="majorHAnsi" w:hAnsiTheme="majorHAnsi"/>
                <w:b/>
                <w:bCs/>
                <w:sz w:val="20"/>
                <w:szCs w:val="18"/>
              </w:rPr>
              <w:t>II</w:t>
            </w:r>
            <w:r w:rsidRPr="0012604C">
              <w:rPr>
                <w:rFonts w:asciiTheme="majorHAnsi" w:hAnsiTheme="majorHAnsi" w:hint="cs"/>
                <w:b/>
                <w:bCs/>
                <w:sz w:val="20"/>
                <w:szCs w:val="18"/>
                <w:cs/>
              </w:rPr>
              <w:t>/</w:t>
            </w:r>
            <w:r w:rsidRPr="0012604C">
              <w:rPr>
                <w:rFonts w:asciiTheme="majorHAnsi" w:hAnsiTheme="majorHAnsi"/>
                <w:b/>
                <w:bCs/>
                <w:sz w:val="20"/>
                <w:szCs w:val="18"/>
              </w:rPr>
              <w:t>III</w:t>
            </w:r>
            <w:r w:rsidRPr="0012604C">
              <w:rPr>
                <w:rFonts w:asciiTheme="majorHAnsi" w:hAnsiTheme="majorHAnsi" w:hint="cs"/>
                <w:b/>
                <w:bCs/>
                <w:sz w:val="20"/>
                <w:szCs w:val="18"/>
                <w:cs/>
              </w:rPr>
              <w:t>/</w:t>
            </w:r>
            <w:r w:rsidRPr="0012604C">
              <w:rPr>
                <w:rFonts w:asciiTheme="majorHAnsi" w:hAnsiTheme="majorHAnsi"/>
                <w:b/>
                <w:bCs/>
                <w:sz w:val="20"/>
                <w:szCs w:val="18"/>
              </w:rPr>
              <w:t>IV</w:t>
            </w:r>
            <w:r w:rsidRPr="0012604C">
              <w:rPr>
                <w:rFonts w:asciiTheme="majorHAnsi" w:hAnsiTheme="majorHAnsi" w:hint="cs"/>
                <w:b/>
                <w:bCs/>
                <w:sz w:val="20"/>
                <w:szCs w:val="18"/>
                <w:cs/>
              </w:rPr>
              <w:t>-</w:t>
            </w:r>
            <w:r w:rsidR="00A12BAE">
              <w:rPr>
                <w:rFonts w:asciiTheme="majorHAnsi" w:hAnsiTheme="majorHAnsi" w:hint="cs"/>
                <w:b/>
                <w:bCs/>
                <w:cs/>
              </w:rPr>
              <w:t>सत्र के लिए शिक्षण-</w:t>
            </w:r>
            <w:r w:rsidRPr="0012604C">
              <w:rPr>
                <w:rFonts w:asciiTheme="majorHAnsi" w:hAnsiTheme="majorHAnsi" w:hint="cs"/>
                <w:b/>
                <w:bCs/>
                <w:cs/>
              </w:rPr>
              <w:t>शुल्‍क</w:t>
            </w:r>
            <w:r w:rsidRPr="0012604C">
              <w:rPr>
                <w:rFonts w:asciiTheme="majorHAnsi" w:hAnsiTheme="majorHAnsi" w:hint="cs"/>
                <w:b/>
                <w:bCs/>
                <w:sz w:val="20"/>
                <w:szCs w:val="18"/>
                <w:cs/>
              </w:rPr>
              <w:t xml:space="preserve"> </w:t>
            </w:r>
          </w:p>
        </w:tc>
        <w:tc>
          <w:tcPr>
            <w:tcW w:w="1345" w:type="dxa"/>
            <w:vAlign w:val="center"/>
          </w:tcPr>
          <w:p w:rsidR="001F49A8" w:rsidRDefault="001F49A8" w:rsidP="007453B9">
            <w:pPr>
              <w:jc w:val="center"/>
              <w:rPr>
                <w:rFonts w:asciiTheme="majorHAnsi" w:hAnsiTheme="majorHAnsi"/>
                <w:sz w:val="30"/>
                <w:szCs w:val="28"/>
              </w:rPr>
            </w:pPr>
          </w:p>
        </w:tc>
      </w:tr>
      <w:tr w:rsidR="0096174C" w:rsidTr="002D44C8">
        <w:trPr>
          <w:trHeight w:hRule="exact" w:val="288"/>
          <w:jc w:val="center"/>
        </w:trPr>
        <w:tc>
          <w:tcPr>
            <w:tcW w:w="9037" w:type="dxa"/>
            <w:gridSpan w:val="6"/>
            <w:vAlign w:val="center"/>
          </w:tcPr>
          <w:p w:rsidR="0096174C" w:rsidRPr="00EC0DAB" w:rsidRDefault="0096174C" w:rsidP="009C16EB">
            <w:pPr>
              <w:rPr>
                <w:rFonts w:asciiTheme="majorHAnsi" w:hAnsiTheme="majorHAnsi"/>
                <w:sz w:val="18"/>
                <w:szCs w:val="16"/>
              </w:rPr>
            </w:pPr>
            <w:r w:rsidRPr="00EC0DAB">
              <w:rPr>
                <w:rFonts w:asciiTheme="majorHAnsi" w:hAnsiTheme="majorHAnsi" w:hint="cs"/>
                <w:sz w:val="18"/>
                <w:szCs w:val="16"/>
                <w:cs/>
              </w:rPr>
              <w:t>पुस्‍तकों की खरीद</w:t>
            </w:r>
            <w:r>
              <w:rPr>
                <w:rFonts w:asciiTheme="majorHAnsi" w:hAnsiTheme="majorHAnsi"/>
                <w:sz w:val="18"/>
                <w:szCs w:val="16"/>
              </w:rPr>
              <w:t xml:space="preserve">  </w:t>
            </w:r>
            <w:r w:rsidRPr="00EC0DAB">
              <w:rPr>
                <w:rFonts w:asciiTheme="majorHAnsi" w:hAnsiTheme="majorHAnsi" w:hint="cs"/>
                <w:sz w:val="18"/>
                <w:szCs w:val="16"/>
                <w:cs/>
              </w:rPr>
              <w:t xml:space="preserve">(एक सेट/प्रति बच्‍चा/प्रति वर्ष) </w:t>
            </w:r>
          </w:p>
        </w:tc>
        <w:tc>
          <w:tcPr>
            <w:tcW w:w="1345" w:type="dxa"/>
            <w:vAlign w:val="center"/>
          </w:tcPr>
          <w:p w:rsidR="0096174C" w:rsidRDefault="0096174C" w:rsidP="007453B9">
            <w:pPr>
              <w:jc w:val="center"/>
              <w:rPr>
                <w:rFonts w:asciiTheme="majorHAnsi" w:hAnsiTheme="majorHAnsi"/>
                <w:sz w:val="30"/>
                <w:szCs w:val="28"/>
              </w:rPr>
            </w:pPr>
          </w:p>
        </w:tc>
      </w:tr>
      <w:tr w:rsidR="0096174C" w:rsidTr="002D44C8">
        <w:trPr>
          <w:trHeight w:hRule="exact" w:val="288"/>
          <w:jc w:val="center"/>
        </w:trPr>
        <w:tc>
          <w:tcPr>
            <w:tcW w:w="9037" w:type="dxa"/>
            <w:gridSpan w:val="6"/>
            <w:vAlign w:val="center"/>
          </w:tcPr>
          <w:p w:rsidR="0096174C" w:rsidRPr="00EC0DAB" w:rsidRDefault="0096174C" w:rsidP="009C16EB">
            <w:pPr>
              <w:rPr>
                <w:rFonts w:asciiTheme="majorHAnsi" w:hAnsiTheme="majorHAnsi"/>
                <w:sz w:val="18"/>
                <w:szCs w:val="16"/>
              </w:rPr>
            </w:pPr>
            <w:r w:rsidRPr="00EC0DAB">
              <w:rPr>
                <w:rFonts w:asciiTheme="majorHAnsi" w:hAnsiTheme="majorHAnsi" w:hint="cs"/>
                <w:sz w:val="18"/>
                <w:szCs w:val="16"/>
                <w:cs/>
              </w:rPr>
              <w:t>कॉपियों की खरीद</w:t>
            </w:r>
            <w:r>
              <w:rPr>
                <w:rFonts w:asciiTheme="majorHAnsi" w:hAnsiTheme="majorHAnsi"/>
                <w:sz w:val="18"/>
                <w:szCs w:val="16"/>
              </w:rPr>
              <w:t xml:space="preserve"> </w:t>
            </w:r>
            <w:r w:rsidRPr="00EC0DAB">
              <w:rPr>
                <w:rFonts w:asciiTheme="majorHAnsi" w:hAnsiTheme="majorHAnsi" w:hint="cs"/>
                <w:sz w:val="18"/>
                <w:szCs w:val="16"/>
                <w:cs/>
              </w:rPr>
              <w:t xml:space="preserve">(एक सेट/प्रति बच्‍चा/प्रति वर्ष) </w:t>
            </w:r>
          </w:p>
        </w:tc>
        <w:tc>
          <w:tcPr>
            <w:tcW w:w="1345" w:type="dxa"/>
            <w:vAlign w:val="center"/>
          </w:tcPr>
          <w:p w:rsidR="0096174C" w:rsidRDefault="0096174C" w:rsidP="007453B9">
            <w:pPr>
              <w:jc w:val="center"/>
              <w:rPr>
                <w:rFonts w:asciiTheme="majorHAnsi" w:hAnsiTheme="majorHAnsi"/>
                <w:sz w:val="30"/>
                <w:szCs w:val="28"/>
              </w:rPr>
            </w:pPr>
          </w:p>
        </w:tc>
      </w:tr>
      <w:tr w:rsidR="0096174C" w:rsidTr="002D44C8">
        <w:trPr>
          <w:trHeight w:hRule="exact" w:val="288"/>
          <w:jc w:val="center"/>
        </w:trPr>
        <w:tc>
          <w:tcPr>
            <w:tcW w:w="9037" w:type="dxa"/>
            <w:gridSpan w:val="6"/>
            <w:vAlign w:val="center"/>
          </w:tcPr>
          <w:p w:rsidR="0096174C" w:rsidRPr="00EC0DAB" w:rsidRDefault="0096174C" w:rsidP="009C16EB">
            <w:pPr>
              <w:rPr>
                <w:rFonts w:asciiTheme="majorHAnsi" w:hAnsiTheme="majorHAnsi"/>
                <w:sz w:val="18"/>
                <w:szCs w:val="16"/>
              </w:rPr>
            </w:pPr>
            <w:r w:rsidRPr="00EC0DAB">
              <w:rPr>
                <w:rFonts w:asciiTheme="majorHAnsi" w:hAnsiTheme="majorHAnsi" w:hint="cs"/>
                <w:sz w:val="18"/>
                <w:szCs w:val="16"/>
                <w:cs/>
              </w:rPr>
              <w:t>वर्दी की खरीद</w:t>
            </w:r>
            <w:r>
              <w:rPr>
                <w:rFonts w:asciiTheme="majorHAnsi" w:hAnsiTheme="majorHAnsi"/>
                <w:sz w:val="18"/>
                <w:szCs w:val="16"/>
              </w:rPr>
              <w:t xml:space="preserve">  </w:t>
            </w:r>
            <w:r w:rsidRPr="00EC0DAB">
              <w:rPr>
                <w:rFonts w:asciiTheme="majorHAnsi" w:hAnsiTheme="majorHAnsi" w:hint="cs"/>
                <w:sz w:val="18"/>
                <w:szCs w:val="16"/>
                <w:cs/>
              </w:rPr>
              <w:t xml:space="preserve">(एक सेट/प्रति बच्‍चा/प्रति वर्ष) </w:t>
            </w:r>
          </w:p>
        </w:tc>
        <w:tc>
          <w:tcPr>
            <w:tcW w:w="1345" w:type="dxa"/>
            <w:vAlign w:val="center"/>
          </w:tcPr>
          <w:p w:rsidR="0096174C" w:rsidRDefault="0096174C" w:rsidP="007453B9">
            <w:pPr>
              <w:jc w:val="center"/>
              <w:rPr>
                <w:rFonts w:asciiTheme="majorHAnsi" w:hAnsiTheme="majorHAnsi"/>
                <w:sz w:val="30"/>
                <w:szCs w:val="28"/>
              </w:rPr>
            </w:pPr>
          </w:p>
        </w:tc>
      </w:tr>
      <w:tr w:rsidR="0096174C" w:rsidTr="002D44C8">
        <w:trPr>
          <w:trHeight w:hRule="exact" w:val="288"/>
          <w:jc w:val="center"/>
        </w:trPr>
        <w:tc>
          <w:tcPr>
            <w:tcW w:w="9037" w:type="dxa"/>
            <w:gridSpan w:val="6"/>
            <w:vAlign w:val="center"/>
          </w:tcPr>
          <w:p w:rsidR="0096174C" w:rsidRPr="00EC0DAB" w:rsidRDefault="0096174C" w:rsidP="009C16EB">
            <w:pPr>
              <w:rPr>
                <w:rFonts w:asciiTheme="majorHAnsi" w:hAnsiTheme="majorHAnsi"/>
                <w:sz w:val="18"/>
                <w:szCs w:val="16"/>
              </w:rPr>
            </w:pPr>
            <w:r w:rsidRPr="00EC0DAB">
              <w:rPr>
                <w:rFonts w:asciiTheme="majorHAnsi" w:hAnsiTheme="majorHAnsi" w:hint="cs"/>
                <w:sz w:val="18"/>
                <w:szCs w:val="16"/>
                <w:cs/>
              </w:rPr>
              <w:t>स्‍कूल के लिए जूते की खरीद</w:t>
            </w:r>
            <w:r>
              <w:rPr>
                <w:rFonts w:asciiTheme="majorHAnsi" w:hAnsiTheme="majorHAnsi"/>
                <w:sz w:val="18"/>
                <w:szCs w:val="16"/>
              </w:rPr>
              <w:t xml:space="preserve">  </w:t>
            </w:r>
            <w:r w:rsidRPr="00EC0DAB">
              <w:rPr>
                <w:rFonts w:asciiTheme="majorHAnsi" w:hAnsiTheme="majorHAnsi" w:hint="cs"/>
                <w:sz w:val="18"/>
                <w:szCs w:val="16"/>
                <w:cs/>
              </w:rPr>
              <w:t xml:space="preserve">(एक सेट/प्रति बच्‍चा/प्रति वर्ष) </w:t>
            </w:r>
          </w:p>
        </w:tc>
        <w:tc>
          <w:tcPr>
            <w:tcW w:w="1345" w:type="dxa"/>
            <w:vAlign w:val="center"/>
          </w:tcPr>
          <w:p w:rsidR="0096174C" w:rsidRDefault="0096174C" w:rsidP="007453B9">
            <w:pPr>
              <w:jc w:val="center"/>
              <w:rPr>
                <w:rFonts w:asciiTheme="majorHAnsi" w:hAnsiTheme="majorHAnsi"/>
                <w:sz w:val="30"/>
                <w:szCs w:val="28"/>
              </w:rPr>
            </w:pPr>
          </w:p>
        </w:tc>
      </w:tr>
      <w:tr w:rsidR="00440BB4" w:rsidTr="002D44C8">
        <w:trPr>
          <w:trHeight w:val="350"/>
          <w:jc w:val="center"/>
        </w:trPr>
        <w:tc>
          <w:tcPr>
            <w:tcW w:w="9037" w:type="dxa"/>
            <w:gridSpan w:val="6"/>
            <w:vAlign w:val="center"/>
          </w:tcPr>
          <w:p w:rsidR="00440BB4" w:rsidRPr="00F85DF1" w:rsidRDefault="0012604C" w:rsidP="00151415">
            <w:pPr>
              <w:jc w:val="right"/>
              <w:rPr>
                <w:rFonts w:asciiTheme="majorHAnsi" w:hAnsiTheme="majorHAnsi"/>
                <w:b/>
                <w:bCs/>
                <w:sz w:val="20"/>
                <w:szCs w:val="18"/>
                <w:cs/>
              </w:rPr>
            </w:pPr>
            <w:r w:rsidRPr="0012604C">
              <w:rPr>
                <w:rFonts w:asciiTheme="majorHAnsi" w:hAnsiTheme="majorHAnsi" w:hint="cs"/>
                <w:b/>
                <w:bCs/>
                <w:cs/>
              </w:rPr>
              <w:t>उपर्युक्‍त कॉलम 6 में भरे जाने वाला कुल योग</w:t>
            </w:r>
            <w:r w:rsidRPr="0012604C">
              <w:rPr>
                <w:rFonts w:asciiTheme="majorHAnsi" w:hAnsiTheme="majorHAnsi"/>
                <w:b/>
                <w:bCs/>
              </w:rPr>
              <w:t xml:space="preserve"> </w:t>
            </w:r>
            <w:r w:rsidR="00151415">
              <w:rPr>
                <w:rFonts w:asciiTheme="majorHAnsi" w:hAnsiTheme="majorHAnsi"/>
                <w:b/>
                <w:bCs/>
              </w:rPr>
              <w:t xml:space="preserve"> </w:t>
            </w:r>
            <w:r w:rsidR="00650EC0" w:rsidRPr="00F85DF1">
              <w:rPr>
                <w:rFonts w:asciiTheme="majorHAnsi" w:hAnsiTheme="majorHAnsi"/>
                <w:b/>
                <w:bCs/>
                <w:sz w:val="20"/>
                <w:szCs w:val="18"/>
              </w:rPr>
              <w:t xml:space="preserve"> </w:t>
            </w:r>
            <w:r w:rsidR="00440BB4" w:rsidRPr="00F85DF1">
              <w:rPr>
                <w:rFonts w:asciiTheme="majorHAnsi" w:hAnsiTheme="majorHAnsi" w:hint="cs"/>
                <w:b/>
                <w:bCs/>
                <w:sz w:val="20"/>
                <w:szCs w:val="18"/>
                <w:cs/>
              </w:rPr>
              <w:t xml:space="preserve"> </w:t>
            </w:r>
          </w:p>
        </w:tc>
        <w:tc>
          <w:tcPr>
            <w:tcW w:w="1345" w:type="dxa"/>
            <w:vAlign w:val="center"/>
          </w:tcPr>
          <w:p w:rsidR="00440BB4" w:rsidRDefault="00440BB4" w:rsidP="007453B9">
            <w:pPr>
              <w:jc w:val="center"/>
              <w:rPr>
                <w:rFonts w:asciiTheme="majorHAnsi" w:hAnsiTheme="majorHAnsi"/>
                <w:sz w:val="30"/>
                <w:szCs w:val="28"/>
              </w:rPr>
            </w:pPr>
          </w:p>
        </w:tc>
      </w:tr>
      <w:tr w:rsidR="002A1F3F" w:rsidTr="00E50B40">
        <w:trPr>
          <w:trHeight w:val="638"/>
          <w:jc w:val="center"/>
        </w:trPr>
        <w:tc>
          <w:tcPr>
            <w:tcW w:w="487" w:type="dxa"/>
            <w:vAlign w:val="center"/>
          </w:tcPr>
          <w:p w:rsidR="002A1F3F" w:rsidRDefault="00C00C98" w:rsidP="00D35F2A">
            <w:pPr>
              <w:jc w:val="center"/>
              <w:rPr>
                <w:rFonts w:asciiTheme="majorHAnsi" w:hAnsiTheme="majorHAnsi"/>
                <w:sz w:val="30"/>
                <w:szCs w:val="28"/>
                <w:cs/>
              </w:rPr>
            </w:pPr>
            <w:r>
              <w:rPr>
                <w:rFonts w:asciiTheme="majorHAnsi" w:hAnsiTheme="majorHAnsi"/>
                <w:sz w:val="30"/>
                <w:szCs w:val="28"/>
              </w:rPr>
              <w:t>2</w:t>
            </w:r>
          </w:p>
        </w:tc>
        <w:tc>
          <w:tcPr>
            <w:tcW w:w="2430" w:type="dxa"/>
            <w:vAlign w:val="center"/>
          </w:tcPr>
          <w:p w:rsidR="002A1F3F" w:rsidRDefault="002A1F3F" w:rsidP="00D35F2A">
            <w:pPr>
              <w:jc w:val="center"/>
              <w:rPr>
                <w:rFonts w:asciiTheme="majorHAnsi" w:hAnsiTheme="majorHAnsi"/>
                <w:sz w:val="30"/>
                <w:szCs w:val="28"/>
              </w:rPr>
            </w:pPr>
          </w:p>
        </w:tc>
        <w:tc>
          <w:tcPr>
            <w:tcW w:w="1260" w:type="dxa"/>
            <w:vAlign w:val="center"/>
          </w:tcPr>
          <w:p w:rsidR="002A1F3F" w:rsidRDefault="002A1F3F" w:rsidP="00D35F2A">
            <w:pPr>
              <w:jc w:val="center"/>
              <w:rPr>
                <w:rFonts w:asciiTheme="majorHAnsi" w:hAnsiTheme="majorHAnsi"/>
                <w:sz w:val="30"/>
                <w:szCs w:val="28"/>
              </w:rPr>
            </w:pPr>
          </w:p>
        </w:tc>
        <w:tc>
          <w:tcPr>
            <w:tcW w:w="2488" w:type="dxa"/>
            <w:vAlign w:val="center"/>
          </w:tcPr>
          <w:p w:rsidR="002A1F3F" w:rsidRDefault="002A1F3F" w:rsidP="00D35F2A">
            <w:pPr>
              <w:jc w:val="center"/>
              <w:rPr>
                <w:rFonts w:asciiTheme="majorHAnsi" w:hAnsiTheme="majorHAnsi"/>
                <w:sz w:val="30"/>
                <w:szCs w:val="28"/>
              </w:rPr>
            </w:pPr>
          </w:p>
        </w:tc>
        <w:tc>
          <w:tcPr>
            <w:tcW w:w="1022" w:type="dxa"/>
            <w:vAlign w:val="center"/>
          </w:tcPr>
          <w:p w:rsidR="002A1F3F" w:rsidRDefault="002A1F3F" w:rsidP="00D35F2A">
            <w:pPr>
              <w:jc w:val="center"/>
              <w:rPr>
                <w:rFonts w:asciiTheme="majorHAnsi" w:hAnsiTheme="majorHAnsi"/>
                <w:sz w:val="30"/>
                <w:szCs w:val="28"/>
              </w:rPr>
            </w:pPr>
          </w:p>
        </w:tc>
        <w:tc>
          <w:tcPr>
            <w:tcW w:w="1350" w:type="dxa"/>
            <w:vAlign w:val="center"/>
          </w:tcPr>
          <w:p w:rsidR="002A1F3F" w:rsidRDefault="002A1F3F" w:rsidP="00D35F2A">
            <w:pPr>
              <w:jc w:val="center"/>
              <w:rPr>
                <w:rFonts w:asciiTheme="majorHAnsi" w:hAnsiTheme="majorHAnsi"/>
                <w:sz w:val="30"/>
                <w:szCs w:val="28"/>
              </w:rPr>
            </w:pPr>
          </w:p>
        </w:tc>
        <w:tc>
          <w:tcPr>
            <w:tcW w:w="1345" w:type="dxa"/>
            <w:vAlign w:val="center"/>
          </w:tcPr>
          <w:p w:rsidR="002A1F3F" w:rsidRDefault="002A1F3F" w:rsidP="00D35F2A">
            <w:pPr>
              <w:jc w:val="center"/>
              <w:rPr>
                <w:rFonts w:asciiTheme="majorHAnsi" w:hAnsiTheme="majorHAnsi"/>
                <w:sz w:val="30"/>
                <w:szCs w:val="28"/>
              </w:rPr>
            </w:pPr>
          </w:p>
        </w:tc>
      </w:tr>
      <w:tr w:rsidR="0012604C" w:rsidTr="002D44C8">
        <w:trPr>
          <w:trHeight w:val="350"/>
          <w:jc w:val="center"/>
        </w:trPr>
        <w:tc>
          <w:tcPr>
            <w:tcW w:w="9037" w:type="dxa"/>
            <w:gridSpan w:val="6"/>
            <w:vAlign w:val="center"/>
          </w:tcPr>
          <w:p w:rsidR="0012604C" w:rsidRPr="0012604C" w:rsidRDefault="0012604C" w:rsidP="00D35F2A">
            <w:pPr>
              <w:rPr>
                <w:rFonts w:asciiTheme="majorHAnsi" w:hAnsiTheme="majorHAnsi"/>
                <w:b/>
                <w:bCs/>
                <w:sz w:val="20"/>
                <w:szCs w:val="18"/>
              </w:rPr>
            </w:pPr>
            <w:r w:rsidRPr="0012604C">
              <w:rPr>
                <w:rFonts w:asciiTheme="majorHAnsi" w:hAnsiTheme="majorHAnsi" w:hint="cs"/>
                <w:b/>
                <w:bCs/>
                <w:cs/>
              </w:rPr>
              <w:t>पूरे वर्ष</w:t>
            </w:r>
            <w:r w:rsidRPr="0012604C">
              <w:rPr>
                <w:rFonts w:asciiTheme="majorHAnsi" w:hAnsiTheme="majorHAnsi" w:hint="cs"/>
                <w:b/>
                <w:bCs/>
                <w:sz w:val="20"/>
                <w:szCs w:val="18"/>
                <w:cs/>
              </w:rPr>
              <w:t xml:space="preserve"> ......................./</w:t>
            </w:r>
            <w:r w:rsidRPr="0012604C">
              <w:rPr>
                <w:rFonts w:asciiTheme="majorHAnsi" w:hAnsiTheme="majorHAnsi"/>
                <w:b/>
                <w:bCs/>
                <w:sz w:val="20"/>
                <w:szCs w:val="18"/>
              </w:rPr>
              <w:t>I</w:t>
            </w:r>
            <w:r w:rsidRPr="0012604C">
              <w:rPr>
                <w:rFonts w:asciiTheme="majorHAnsi" w:hAnsiTheme="majorHAnsi" w:hint="cs"/>
                <w:b/>
                <w:bCs/>
                <w:sz w:val="20"/>
                <w:szCs w:val="18"/>
                <w:cs/>
              </w:rPr>
              <w:t>/</w:t>
            </w:r>
            <w:r w:rsidRPr="0012604C">
              <w:rPr>
                <w:rFonts w:asciiTheme="majorHAnsi" w:hAnsiTheme="majorHAnsi"/>
                <w:b/>
                <w:bCs/>
                <w:sz w:val="20"/>
                <w:szCs w:val="18"/>
              </w:rPr>
              <w:t>II</w:t>
            </w:r>
            <w:r w:rsidRPr="0012604C">
              <w:rPr>
                <w:rFonts w:asciiTheme="majorHAnsi" w:hAnsiTheme="majorHAnsi" w:hint="cs"/>
                <w:b/>
                <w:bCs/>
                <w:sz w:val="20"/>
                <w:szCs w:val="18"/>
                <w:cs/>
              </w:rPr>
              <w:t>/</w:t>
            </w:r>
            <w:r w:rsidRPr="0012604C">
              <w:rPr>
                <w:rFonts w:asciiTheme="majorHAnsi" w:hAnsiTheme="majorHAnsi"/>
                <w:b/>
                <w:bCs/>
                <w:sz w:val="20"/>
                <w:szCs w:val="18"/>
              </w:rPr>
              <w:t>III</w:t>
            </w:r>
            <w:r w:rsidRPr="0012604C">
              <w:rPr>
                <w:rFonts w:asciiTheme="majorHAnsi" w:hAnsiTheme="majorHAnsi" w:hint="cs"/>
                <w:b/>
                <w:bCs/>
                <w:sz w:val="20"/>
                <w:szCs w:val="18"/>
                <w:cs/>
              </w:rPr>
              <w:t>/</w:t>
            </w:r>
            <w:r w:rsidRPr="0012604C">
              <w:rPr>
                <w:rFonts w:asciiTheme="majorHAnsi" w:hAnsiTheme="majorHAnsi"/>
                <w:b/>
                <w:bCs/>
                <w:sz w:val="20"/>
                <w:szCs w:val="18"/>
              </w:rPr>
              <w:t>IV</w:t>
            </w:r>
            <w:r w:rsidRPr="0012604C">
              <w:rPr>
                <w:rFonts w:asciiTheme="majorHAnsi" w:hAnsiTheme="majorHAnsi" w:hint="cs"/>
                <w:b/>
                <w:bCs/>
                <w:sz w:val="20"/>
                <w:szCs w:val="18"/>
                <w:cs/>
              </w:rPr>
              <w:t>-</w:t>
            </w:r>
            <w:r w:rsidR="00A12BAE">
              <w:rPr>
                <w:rFonts w:asciiTheme="majorHAnsi" w:hAnsiTheme="majorHAnsi" w:hint="cs"/>
                <w:b/>
                <w:bCs/>
                <w:cs/>
              </w:rPr>
              <w:t>सत्र के लिए शिक्षण-</w:t>
            </w:r>
            <w:r w:rsidRPr="0012604C">
              <w:rPr>
                <w:rFonts w:asciiTheme="majorHAnsi" w:hAnsiTheme="majorHAnsi" w:hint="cs"/>
                <w:b/>
                <w:bCs/>
                <w:cs/>
              </w:rPr>
              <w:t>शुल्‍क</w:t>
            </w:r>
            <w:r w:rsidRPr="0012604C">
              <w:rPr>
                <w:rFonts w:asciiTheme="majorHAnsi" w:hAnsiTheme="majorHAnsi" w:hint="cs"/>
                <w:b/>
                <w:bCs/>
                <w:sz w:val="20"/>
                <w:szCs w:val="18"/>
                <w:cs/>
              </w:rPr>
              <w:t xml:space="preserve"> </w:t>
            </w:r>
          </w:p>
        </w:tc>
        <w:tc>
          <w:tcPr>
            <w:tcW w:w="1345" w:type="dxa"/>
            <w:vAlign w:val="center"/>
          </w:tcPr>
          <w:p w:rsidR="0012604C" w:rsidRDefault="0012604C" w:rsidP="00D35F2A">
            <w:pPr>
              <w:jc w:val="center"/>
              <w:rPr>
                <w:rFonts w:asciiTheme="majorHAnsi" w:hAnsiTheme="majorHAnsi"/>
                <w:sz w:val="30"/>
                <w:szCs w:val="28"/>
              </w:rPr>
            </w:pPr>
          </w:p>
        </w:tc>
      </w:tr>
      <w:tr w:rsidR="002A1F3F" w:rsidTr="002D44C8">
        <w:trPr>
          <w:trHeight w:hRule="exact" w:val="288"/>
          <w:jc w:val="center"/>
        </w:trPr>
        <w:tc>
          <w:tcPr>
            <w:tcW w:w="9037" w:type="dxa"/>
            <w:gridSpan w:val="6"/>
            <w:vAlign w:val="center"/>
          </w:tcPr>
          <w:p w:rsidR="002A1F3F" w:rsidRPr="00EC0DAB" w:rsidRDefault="002A1F3F" w:rsidP="00241297">
            <w:pPr>
              <w:rPr>
                <w:rFonts w:asciiTheme="majorHAnsi" w:hAnsiTheme="majorHAnsi"/>
                <w:sz w:val="18"/>
                <w:szCs w:val="16"/>
              </w:rPr>
            </w:pPr>
            <w:r w:rsidRPr="00EC0DAB">
              <w:rPr>
                <w:rFonts w:asciiTheme="majorHAnsi" w:hAnsiTheme="majorHAnsi" w:hint="cs"/>
                <w:sz w:val="18"/>
                <w:szCs w:val="16"/>
                <w:cs/>
              </w:rPr>
              <w:t>पुस्‍तकों की खरीद</w:t>
            </w:r>
            <w:r w:rsidR="00241297">
              <w:rPr>
                <w:rFonts w:asciiTheme="majorHAnsi" w:hAnsiTheme="majorHAnsi"/>
                <w:sz w:val="18"/>
                <w:szCs w:val="16"/>
              </w:rPr>
              <w:t xml:space="preserve">  </w:t>
            </w:r>
            <w:r w:rsidRPr="00EC0DAB">
              <w:rPr>
                <w:rFonts w:asciiTheme="majorHAnsi" w:hAnsiTheme="majorHAnsi" w:hint="cs"/>
                <w:sz w:val="18"/>
                <w:szCs w:val="16"/>
                <w:cs/>
              </w:rPr>
              <w:t xml:space="preserve">(एक सेट/प्रति बच्‍चा/प्रति वर्ष) </w:t>
            </w:r>
          </w:p>
        </w:tc>
        <w:tc>
          <w:tcPr>
            <w:tcW w:w="1345" w:type="dxa"/>
            <w:vAlign w:val="center"/>
          </w:tcPr>
          <w:p w:rsidR="002A1F3F" w:rsidRDefault="002A1F3F" w:rsidP="00D35F2A">
            <w:pPr>
              <w:jc w:val="center"/>
              <w:rPr>
                <w:rFonts w:asciiTheme="majorHAnsi" w:hAnsiTheme="majorHAnsi"/>
                <w:sz w:val="30"/>
                <w:szCs w:val="28"/>
              </w:rPr>
            </w:pPr>
          </w:p>
        </w:tc>
      </w:tr>
      <w:tr w:rsidR="002A1F3F" w:rsidTr="002D44C8">
        <w:trPr>
          <w:trHeight w:hRule="exact" w:val="288"/>
          <w:jc w:val="center"/>
        </w:trPr>
        <w:tc>
          <w:tcPr>
            <w:tcW w:w="9037" w:type="dxa"/>
            <w:gridSpan w:val="6"/>
            <w:vAlign w:val="center"/>
          </w:tcPr>
          <w:p w:rsidR="002A1F3F" w:rsidRPr="00EC0DAB" w:rsidRDefault="002A1F3F" w:rsidP="00241297">
            <w:pPr>
              <w:rPr>
                <w:rFonts w:asciiTheme="majorHAnsi" w:hAnsiTheme="majorHAnsi"/>
                <w:sz w:val="18"/>
                <w:szCs w:val="16"/>
              </w:rPr>
            </w:pPr>
            <w:r w:rsidRPr="00EC0DAB">
              <w:rPr>
                <w:rFonts w:asciiTheme="majorHAnsi" w:hAnsiTheme="majorHAnsi" w:hint="cs"/>
                <w:sz w:val="18"/>
                <w:szCs w:val="16"/>
                <w:cs/>
              </w:rPr>
              <w:t>कॉपियों की खरीद</w:t>
            </w:r>
            <w:r w:rsidR="00241297">
              <w:rPr>
                <w:rFonts w:asciiTheme="majorHAnsi" w:hAnsiTheme="majorHAnsi"/>
                <w:sz w:val="18"/>
                <w:szCs w:val="16"/>
              </w:rPr>
              <w:t xml:space="preserve"> </w:t>
            </w:r>
            <w:r w:rsidRPr="00EC0DAB">
              <w:rPr>
                <w:rFonts w:asciiTheme="majorHAnsi" w:hAnsiTheme="majorHAnsi" w:hint="cs"/>
                <w:sz w:val="18"/>
                <w:szCs w:val="16"/>
                <w:cs/>
              </w:rPr>
              <w:t xml:space="preserve">(एक सेट/प्रति बच्‍चा/प्रति वर्ष) </w:t>
            </w:r>
          </w:p>
        </w:tc>
        <w:tc>
          <w:tcPr>
            <w:tcW w:w="1345" w:type="dxa"/>
            <w:vAlign w:val="center"/>
          </w:tcPr>
          <w:p w:rsidR="002A1F3F" w:rsidRDefault="002A1F3F" w:rsidP="00D35F2A">
            <w:pPr>
              <w:jc w:val="center"/>
              <w:rPr>
                <w:rFonts w:asciiTheme="majorHAnsi" w:hAnsiTheme="majorHAnsi"/>
                <w:sz w:val="30"/>
                <w:szCs w:val="28"/>
              </w:rPr>
            </w:pPr>
          </w:p>
        </w:tc>
      </w:tr>
      <w:tr w:rsidR="002A1F3F" w:rsidTr="002D44C8">
        <w:trPr>
          <w:trHeight w:hRule="exact" w:val="288"/>
          <w:jc w:val="center"/>
        </w:trPr>
        <w:tc>
          <w:tcPr>
            <w:tcW w:w="9037" w:type="dxa"/>
            <w:gridSpan w:val="6"/>
            <w:vAlign w:val="center"/>
          </w:tcPr>
          <w:p w:rsidR="002A1F3F" w:rsidRPr="00EC0DAB" w:rsidRDefault="002A1F3F" w:rsidP="00241297">
            <w:pPr>
              <w:rPr>
                <w:rFonts w:asciiTheme="majorHAnsi" w:hAnsiTheme="majorHAnsi"/>
                <w:sz w:val="18"/>
                <w:szCs w:val="16"/>
              </w:rPr>
            </w:pPr>
            <w:r w:rsidRPr="00EC0DAB">
              <w:rPr>
                <w:rFonts w:asciiTheme="majorHAnsi" w:hAnsiTheme="majorHAnsi" w:hint="cs"/>
                <w:sz w:val="18"/>
                <w:szCs w:val="16"/>
                <w:cs/>
              </w:rPr>
              <w:t>वर्दी की खरीद</w:t>
            </w:r>
            <w:r w:rsidR="00241297">
              <w:rPr>
                <w:rFonts w:asciiTheme="majorHAnsi" w:hAnsiTheme="majorHAnsi"/>
                <w:sz w:val="18"/>
                <w:szCs w:val="16"/>
              </w:rPr>
              <w:t xml:space="preserve">  </w:t>
            </w:r>
            <w:r w:rsidRPr="00EC0DAB">
              <w:rPr>
                <w:rFonts w:asciiTheme="majorHAnsi" w:hAnsiTheme="majorHAnsi" w:hint="cs"/>
                <w:sz w:val="18"/>
                <w:szCs w:val="16"/>
                <w:cs/>
              </w:rPr>
              <w:t xml:space="preserve">(एक सेट/प्रति बच्‍चा/प्रति वर्ष) </w:t>
            </w:r>
          </w:p>
        </w:tc>
        <w:tc>
          <w:tcPr>
            <w:tcW w:w="1345" w:type="dxa"/>
            <w:vAlign w:val="center"/>
          </w:tcPr>
          <w:p w:rsidR="002A1F3F" w:rsidRDefault="002A1F3F" w:rsidP="00D35F2A">
            <w:pPr>
              <w:jc w:val="center"/>
              <w:rPr>
                <w:rFonts w:asciiTheme="majorHAnsi" w:hAnsiTheme="majorHAnsi"/>
                <w:sz w:val="30"/>
                <w:szCs w:val="28"/>
              </w:rPr>
            </w:pPr>
          </w:p>
        </w:tc>
      </w:tr>
      <w:tr w:rsidR="002A1F3F" w:rsidTr="002D44C8">
        <w:trPr>
          <w:trHeight w:hRule="exact" w:val="288"/>
          <w:jc w:val="center"/>
        </w:trPr>
        <w:tc>
          <w:tcPr>
            <w:tcW w:w="9037" w:type="dxa"/>
            <w:gridSpan w:val="6"/>
            <w:vAlign w:val="center"/>
          </w:tcPr>
          <w:p w:rsidR="002A1F3F" w:rsidRPr="00EC0DAB" w:rsidRDefault="002A1F3F" w:rsidP="00241297">
            <w:pPr>
              <w:rPr>
                <w:rFonts w:asciiTheme="majorHAnsi" w:hAnsiTheme="majorHAnsi"/>
                <w:sz w:val="18"/>
                <w:szCs w:val="16"/>
              </w:rPr>
            </w:pPr>
            <w:r w:rsidRPr="00EC0DAB">
              <w:rPr>
                <w:rFonts w:asciiTheme="majorHAnsi" w:hAnsiTheme="majorHAnsi" w:hint="cs"/>
                <w:sz w:val="18"/>
                <w:szCs w:val="16"/>
                <w:cs/>
              </w:rPr>
              <w:t>स्‍कूल के लिए जूते की खरीद</w:t>
            </w:r>
            <w:r w:rsidR="00241297">
              <w:rPr>
                <w:rFonts w:asciiTheme="majorHAnsi" w:hAnsiTheme="majorHAnsi"/>
                <w:sz w:val="18"/>
                <w:szCs w:val="16"/>
              </w:rPr>
              <w:t xml:space="preserve">  </w:t>
            </w:r>
            <w:r w:rsidRPr="00EC0DAB">
              <w:rPr>
                <w:rFonts w:asciiTheme="majorHAnsi" w:hAnsiTheme="majorHAnsi" w:hint="cs"/>
                <w:sz w:val="18"/>
                <w:szCs w:val="16"/>
                <w:cs/>
              </w:rPr>
              <w:t xml:space="preserve">(एक सेट/प्रति बच्‍चा/प्रति वर्ष) </w:t>
            </w:r>
          </w:p>
        </w:tc>
        <w:tc>
          <w:tcPr>
            <w:tcW w:w="1345" w:type="dxa"/>
            <w:vAlign w:val="center"/>
          </w:tcPr>
          <w:p w:rsidR="002A1F3F" w:rsidRDefault="002A1F3F" w:rsidP="00D35F2A">
            <w:pPr>
              <w:jc w:val="center"/>
              <w:rPr>
                <w:rFonts w:asciiTheme="majorHAnsi" w:hAnsiTheme="majorHAnsi"/>
                <w:sz w:val="30"/>
                <w:szCs w:val="28"/>
              </w:rPr>
            </w:pPr>
          </w:p>
        </w:tc>
      </w:tr>
      <w:tr w:rsidR="002A1F3F" w:rsidTr="002D44C8">
        <w:trPr>
          <w:trHeight w:val="350"/>
          <w:jc w:val="center"/>
        </w:trPr>
        <w:tc>
          <w:tcPr>
            <w:tcW w:w="9037" w:type="dxa"/>
            <w:gridSpan w:val="6"/>
            <w:vAlign w:val="center"/>
          </w:tcPr>
          <w:p w:rsidR="002A1F3F" w:rsidRPr="00F85DF1" w:rsidRDefault="002A1F3F" w:rsidP="00151415">
            <w:pPr>
              <w:jc w:val="right"/>
              <w:rPr>
                <w:rFonts w:asciiTheme="majorHAnsi" w:hAnsiTheme="majorHAnsi"/>
                <w:b/>
                <w:bCs/>
                <w:sz w:val="20"/>
                <w:szCs w:val="18"/>
                <w:cs/>
              </w:rPr>
            </w:pPr>
            <w:r w:rsidRPr="0012604C">
              <w:rPr>
                <w:rFonts w:asciiTheme="majorHAnsi" w:hAnsiTheme="majorHAnsi" w:hint="cs"/>
                <w:b/>
                <w:bCs/>
                <w:cs/>
              </w:rPr>
              <w:t>उपर्युक्‍त कॉलम 6 में भरे जाने वाला कुल योग</w:t>
            </w:r>
            <w:r w:rsidR="00151415">
              <w:rPr>
                <w:rFonts w:asciiTheme="majorHAnsi" w:hAnsiTheme="majorHAnsi"/>
                <w:b/>
                <w:bCs/>
              </w:rPr>
              <w:t xml:space="preserve"> </w:t>
            </w:r>
            <w:r w:rsidRPr="0012604C">
              <w:rPr>
                <w:rFonts w:asciiTheme="majorHAnsi" w:hAnsiTheme="majorHAnsi"/>
                <w:b/>
                <w:bCs/>
              </w:rPr>
              <w:t xml:space="preserve">  </w:t>
            </w:r>
            <w:r w:rsidRPr="00F85DF1">
              <w:rPr>
                <w:rFonts w:asciiTheme="majorHAnsi" w:hAnsiTheme="majorHAnsi" w:hint="cs"/>
                <w:b/>
                <w:bCs/>
                <w:sz w:val="20"/>
                <w:szCs w:val="18"/>
                <w:cs/>
              </w:rPr>
              <w:t xml:space="preserve"> </w:t>
            </w:r>
          </w:p>
        </w:tc>
        <w:tc>
          <w:tcPr>
            <w:tcW w:w="1345" w:type="dxa"/>
            <w:vAlign w:val="center"/>
          </w:tcPr>
          <w:p w:rsidR="002A1F3F" w:rsidRDefault="002A1F3F" w:rsidP="00D35F2A">
            <w:pPr>
              <w:jc w:val="center"/>
              <w:rPr>
                <w:rFonts w:asciiTheme="majorHAnsi" w:hAnsiTheme="majorHAnsi"/>
                <w:sz w:val="30"/>
                <w:szCs w:val="28"/>
              </w:rPr>
            </w:pPr>
          </w:p>
        </w:tc>
      </w:tr>
    </w:tbl>
    <w:p w:rsidR="00BE54BF" w:rsidRPr="00F96155" w:rsidRDefault="000F4849">
      <w:pPr>
        <w:rPr>
          <w:rFonts w:asciiTheme="majorHAnsi" w:hAnsiTheme="majorHAnsi"/>
          <w:sz w:val="2"/>
          <w:szCs w:val="2"/>
        </w:rPr>
      </w:pPr>
      <w:r>
        <w:rPr>
          <w:rFonts w:asciiTheme="majorHAnsi" w:hAnsiTheme="majorHAnsi"/>
          <w:sz w:val="30"/>
          <w:szCs w:val="28"/>
        </w:rPr>
        <w:t xml:space="preserve"> </w:t>
      </w:r>
    </w:p>
    <w:p w:rsidR="002D383F" w:rsidRPr="00F96155" w:rsidRDefault="002D383F" w:rsidP="004B20F9">
      <w:pPr>
        <w:spacing w:after="0" w:line="240" w:lineRule="auto"/>
        <w:ind w:left="-180" w:hanging="180"/>
        <w:jc w:val="both"/>
        <w:rPr>
          <w:rFonts w:asciiTheme="majorHAnsi" w:hAnsiTheme="majorHAnsi"/>
          <w:szCs w:val="22"/>
        </w:rPr>
      </w:pPr>
      <w:r w:rsidRPr="00F96155">
        <w:rPr>
          <w:rFonts w:asciiTheme="majorHAnsi" w:hAnsiTheme="majorHAnsi" w:hint="cs"/>
          <w:szCs w:val="22"/>
          <w:cs/>
        </w:rPr>
        <w:t xml:space="preserve">ख. </w:t>
      </w:r>
      <w:r w:rsidR="00BE54BF" w:rsidRPr="00F96155">
        <w:rPr>
          <w:rFonts w:asciiTheme="majorHAnsi" w:hAnsiTheme="majorHAnsi" w:hint="cs"/>
          <w:szCs w:val="22"/>
          <w:cs/>
        </w:rPr>
        <w:t xml:space="preserve">प्रमाणित किया जाता उक्‍त वर्णित शिक्षण शुल्‍क का मेरे द्वारा वास्‍तव में </w:t>
      </w:r>
      <w:r w:rsidR="00836E3A" w:rsidRPr="00F96155">
        <w:rPr>
          <w:rFonts w:asciiTheme="majorHAnsi" w:hAnsiTheme="majorHAnsi" w:hint="cs"/>
          <w:szCs w:val="22"/>
          <w:cs/>
        </w:rPr>
        <w:t>भुगतान किया गया है</w:t>
      </w:r>
      <w:r w:rsidR="004E7028">
        <w:rPr>
          <w:rFonts w:asciiTheme="majorHAnsi" w:hAnsiTheme="majorHAnsi" w:hint="cs"/>
          <w:szCs w:val="22"/>
          <w:cs/>
        </w:rPr>
        <w:t>.</w:t>
      </w:r>
      <w:r w:rsidR="004B20F9">
        <w:rPr>
          <w:rFonts w:asciiTheme="majorHAnsi" w:hAnsiTheme="majorHAnsi" w:hint="cs"/>
          <w:szCs w:val="22"/>
          <w:cs/>
        </w:rPr>
        <w:t xml:space="preserve"> </w:t>
      </w:r>
      <w:r w:rsidR="00836E3A" w:rsidRPr="00F96155">
        <w:rPr>
          <w:rFonts w:asciiTheme="majorHAnsi" w:hAnsiTheme="majorHAnsi" w:hint="cs"/>
          <w:szCs w:val="22"/>
          <w:cs/>
        </w:rPr>
        <w:t>(रसीदें संलग्‍न हैं.)</w:t>
      </w:r>
    </w:p>
    <w:p w:rsidR="00C96067" w:rsidRDefault="004B20F9" w:rsidP="001426C7">
      <w:pPr>
        <w:spacing w:after="0" w:line="240" w:lineRule="auto"/>
        <w:ind w:left="-180" w:hanging="180"/>
        <w:jc w:val="both"/>
        <w:rPr>
          <w:rFonts w:asciiTheme="majorHAnsi" w:hAnsiTheme="majorHAnsi"/>
          <w:szCs w:val="22"/>
        </w:rPr>
      </w:pPr>
      <w:r>
        <w:rPr>
          <w:rFonts w:asciiTheme="majorHAnsi" w:hAnsiTheme="majorHAnsi" w:hint="cs"/>
          <w:szCs w:val="22"/>
          <w:cs/>
        </w:rPr>
        <w:t xml:space="preserve"> </w:t>
      </w:r>
      <w:r w:rsidR="00FC7E41">
        <w:rPr>
          <w:rFonts w:asciiTheme="majorHAnsi" w:hAnsiTheme="majorHAnsi"/>
          <w:szCs w:val="22"/>
        </w:rPr>
        <w:t xml:space="preserve">    </w:t>
      </w:r>
      <w:r w:rsidR="004E7028">
        <w:rPr>
          <w:rFonts w:asciiTheme="majorHAnsi" w:hAnsiTheme="majorHAnsi" w:hint="cs"/>
          <w:szCs w:val="22"/>
          <w:cs/>
        </w:rPr>
        <w:t xml:space="preserve">(नोटः- </w:t>
      </w:r>
      <w:r w:rsidR="00C96067">
        <w:rPr>
          <w:rFonts w:asciiTheme="majorHAnsi" w:hAnsiTheme="majorHAnsi" w:hint="cs"/>
          <w:szCs w:val="22"/>
          <w:cs/>
        </w:rPr>
        <w:t xml:space="preserve">स्‍कूल फ़ीस कार्ड तथा मूल बैंक चालान/रसीदें/खरीदी रसीदें इत्‍यादि संलग्‍न की जानी चाहिए) </w:t>
      </w:r>
    </w:p>
    <w:p w:rsidR="00FC7E41" w:rsidRDefault="0019324B" w:rsidP="00FC7E41">
      <w:pPr>
        <w:spacing w:after="0" w:line="240" w:lineRule="auto"/>
        <w:ind w:left="-180" w:hanging="180"/>
        <w:jc w:val="both"/>
        <w:rPr>
          <w:rFonts w:asciiTheme="majorHAnsi" w:hAnsiTheme="majorHAnsi"/>
          <w:szCs w:val="22"/>
        </w:rPr>
      </w:pPr>
      <w:r w:rsidRPr="00F96155">
        <w:rPr>
          <w:rFonts w:asciiTheme="majorHAnsi" w:hAnsiTheme="majorHAnsi" w:hint="cs"/>
          <w:szCs w:val="22"/>
          <w:cs/>
        </w:rPr>
        <w:t>ग. प्रमाणित किया जाता है किः-</w:t>
      </w:r>
    </w:p>
    <w:p w:rsidR="00FC7E41" w:rsidRDefault="00FC7E41" w:rsidP="00FC7E41">
      <w:pPr>
        <w:spacing w:after="0" w:line="240" w:lineRule="auto"/>
        <w:ind w:left="-180" w:hanging="180"/>
        <w:jc w:val="both"/>
        <w:rPr>
          <w:rFonts w:asciiTheme="majorHAnsi" w:hAnsiTheme="majorHAnsi"/>
          <w:szCs w:val="22"/>
        </w:rPr>
      </w:pPr>
      <w:r>
        <w:rPr>
          <w:rFonts w:asciiTheme="majorHAnsi" w:hAnsiTheme="majorHAnsi"/>
          <w:szCs w:val="22"/>
        </w:rPr>
        <w:t xml:space="preserve">      </w:t>
      </w:r>
      <w:r w:rsidR="002A19FA">
        <w:rPr>
          <w:rFonts w:asciiTheme="majorHAnsi" w:hAnsiTheme="majorHAnsi" w:hint="cs"/>
          <w:szCs w:val="22"/>
          <w:cs/>
        </w:rPr>
        <w:t xml:space="preserve">(अ) मेरी/मेरे पत्नि/पति केन्‍द्र </w:t>
      </w:r>
      <w:r w:rsidR="0019324B" w:rsidRPr="00F96155">
        <w:rPr>
          <w:rFonts w:asciiTheme="majorHAnsi" w:hAnsiTheme="majorHAnsi" w:hint="cs"/>
          <w:szCs w:val="22"/>
          <w:cs/>
        </w:rPr>
        <w:t>सरकार के कर्मचारी नहीं है.</w:t>
      </w:r>
    </w:p>
    <w:p w:rsidR="001426C7" w:rsidRPr="00F96155" w:rsidRDefault="004566DE" w:rsidP="00FC7E41">
      <w:pPr>
        <w:spacing w:after="0" w:line="240" w:lineRule="auto"/>
        <w:ind w:left="360" w:hanging="450"/>
        <w:jc w:val="both"/>
        <w:rPr>
          <w:rFonts w:asciiTheme="majorHAnsi" w:hAnsiTheme="majorHAnsi"/>
          <w:szCs w:val="22"/>
        </w:rPr>
      </w:pPr>
      <w:r>
        <w:rPr>
          <w:rFonts w:asciiTheme="majorHAnsi" w:hAnsiTheme="majorHAnsi" w:hint="cs"/>
          <w:szCs w:val="22"/>
          <w:cs/>
        </w:rPr>
        <w:t xml:space="preserve">(ब) मेरी/मेरे पत्नि/पति केन्‍द्र </w:t>
      </w:r>
      <w:r w:rsidR="0019324B" w:rsidRPr="00F96155">
        <w:rPr>
          <w:rFonts w:asciiTheme="majorHAnsi" w:hAnsiTheme="majorHAnsi" w:hint="cs"/>
          <w:szCs w:val="22"/>
          <w:cs/>
        </w:rPr>
        <w:t xml:space="preserve">सरकार के कर्मचारी </w:t>
      </w:r>
      <w:r w:rsidR="001426C7" w:rsidRPr="00F96155">
        <w:rPr>
          <w:rFonts w:asciiTheme="majorHAnsi" w:hAnsiTheme="majorHAnsi" w:hint="cs"/>
          <w:szCs w:val="22"/>
          <w:cs/>
        </w:rPr>
        <w:t>है तथा उक्‍त वर्णित बच्‍चों के सम्‍बन्‍ध में शिक्षण शुल्‍क का दावा नहीं किया हैं/नहीं करेगी/करेंगे.</w:t>
      </w:r>
    </w:p>
    <w:p w:rsidR="00E21C18" w:rsidRPr="00F96155" w:rsidRDefault="00E21C18" w:rsidP="00E21C18">
      <w:pPr>
        <w:spacing w:after="0" w:line="240" w:lineRule="auto"/>
        <w:ind w:left="-180" w:hanging="180"/>
        <w:rPr>
          <w:rFonts w:asciiTheme="majorHAnsi" w:hAnsiTheme="majorHAnsi"/>
          <w:szCs w:val="22"/>
        </w:rPr>
      </w:pPr>
      <w:r w:rsidRPr="00F96155">
        <w:rPr>
          <w:rFonts w:asciiTheme="majorHAnsi" w:hAnsiTheme="majorHAnsi" w:hint="cs"/>
          <w:szCs w:val="22"/>
          <w:cs/>
        </w:rPr>
        <w:t>घ.</w:t>
      </w:r>
      <w:r w:rsidRPr="00F96155">
        <w:rPr>
          <w:rFonts w:asciiTheme="majorHAnsi" w:hAnsiTheme="majorHAnsi"/>
          <w:szCs w:val="22"/>
        </w:rPr>
        <w:t xml:space="preserve"> </w:t>
      </w:r>
      <w:r w:rsidRPr="00F96155">
        <w:rPr>
          <w:rFonts w:asciiTheme="majorHAnsi" w:hAnsiTheme="majorHAnsi" w:hint="cs"/>
          <w:szCs w:val="22"/>
          <w:cs/>
        </w:rPr>
        <w:t xml:space="preserve">प्रमाणित किया जाता है कि दावा की गई अवधि के दौरान बच्‍चा नियमित रूप से स्‍कूल गया तथा वह एक महीने से अधिक की अवधि के लिए बिना उचित छुट्टी लिये स्‍कूल में अनुपस्थित नहीं था.  </w:t>
      </w:r>
    </w:p>
    <w:p w:rsidR="005E18D7" w:rsidRDefault="00E21C18" w:rsidP="00E21C18">
      <w:pPr>
        <w:spacing w:after="0" w:line="240" w:lineRule="auto"/>
        <w:ind w:left="-180" w:hanging="180"/>
        <w:rPr>
          <w:rFonts w:asciiTheme="majorHAnsi" w:hAnsiTheme="majorHAnsi"/>
          <w:szCs w:val="22"/>
        </w:rPr>
      </w:pPr>
      <w:r w:rsidRPr="00F96155">
        <w:rPr>
          <w:rFonts w:asciiTheme="majorHAnsi" w:hAnsiTheme="majorHAnsi" w:hint="cs"/>
          <w:szCs w:val="22"/>
          <w:cs/>
        </w:rPr>
        <w:t>ड.</w:t>
      </w:r>
      <w:r w:rsidR="00530AB9" w:rsidRPr="00F96155">
        <w:rPr>
          <w:rFonts w:asciiTheme="majorHAnsi" w:hAnsiTheme="majorHAnsi"/>
          <w:szCs w:val="22"/>
        </w:rPr>
        <w:t xml:space="preserve"> </w:t>
      </w:r>
      <w:r w:rsidR="00530AB9" w:rsidRPr="00F96155">
        <w:rPr>
          <w:rFonts w:asciiTheme="majorHAnsi" w:hAnsiTheme="majorHAnsi" w:hint="cs"/>
          <w:szCs w:val="22"/>
          <w:cs/>
        </w:rPr>
        <w:t>उपर्युक्‍त सूचना में मेरे बच्‍चे/बच्‍चों के शिक्षण-शुल्‍क भत्‍ता प्राप्‍त करने की पात्रता को प्रभावित करने वाले किसी भी प्रकार के बदलाव के बारे में मैं तुरन्‍त सूचित करने तथा मुझे भुगतान की गई अतिरिक्‍त राशि को लौटाने का वचन देता हूं.</w:t>
      </w:r>
    </w:p>
    <w:p w:rsidR="00E21C18" w:rsidRPr="00F96155" w:rsidRDefault="00530AB9" w:rsidP="00E21C18">
      <w:pPr>
        <w:spacing w:after="0" w:line="240" w:lineRule="auto"/>
        <w:ind w:left="-180" w:hanging="180"/>
        <w:rPr>
          <w:rFonts w:asciiTheme="majorHAnsi" w:hAnsiTheme="majorHAnsi"/>
          <w:szCs w:val="22"/>
        </w:rPr>
      </w:pPr>
      <w:r w:rsidRPr="00F96155">
        <w:rPr>
          <w:rFonts w:asciiTheme="majorHAnsi" w:hAnsiTheme="majorHAnsi" w:hint="cs"/>
          <w:szCs w:val="22"/>
          <w:cs/>
        </w:rPr>
        <w:t xml:space="preserve">   </w:t>
      </w:r>
      <w:r w:rsidR="00E21C18" w:rsidRPr="00F96155">
        <w:rPr>
          <w:rFonts w:asciiTheme="majorHAnsi" w:hAnsiTheme="majorHAnsi" w:hint="cs"/>
          <w:szCs w:val="22"/>
          <w:cs/>
        </w:rPr>
        <w:t xml:space="preserve"> </w:t>
      </w:r>
    </w:p>
    <w:p w:rsidR="005F4D38" w:rsidRPr="005E18D7" w:rsidRDefault="001426C7" w:rsidP="005E18D7">
      <w:pPr>
        <w:spacing w:after="0" w:line="240" w:lineRule="auto"/>
        <w:ind w:left="-180" w:hanging="180"/>
        <w:jc w:val="both"/>
        <w:rPr>
          <w:rFonts w:asciiTheme="majorHAnsi" w:hAnsiTheme="majorHAnsi"/>
          <w:b/>
          <w:bCs/>
          <w:sz w:val="20"/>
        </w:rPr>
      </w:pPr>
      <w:r>
        <w:rPr>
          <w:rFonts w:asciiTheme="majorHAnsi" w:hAnsiTheme="majorHAnsi"/>
          <w:sz w:val="20"/>
        </w:rPr>
        <w:t xml:space="preserve"> </w:t>
      </w:r>
      <w:r w:rsidR="000A7D3B">
        <w:rPr>
          <w:rFonts w:asciiTheme="majorHAnsi" w:hAnsiTheme="majorHAnsi" w:hint="cs"/>
          <w:b/>
          <w:bCs/>
          <w:szCs w:val="22"/>
          <w:cs/>
        </w:rPr>
        <w:t xml:space="preserve">                                  </w:t>
      </w:r>
      <w:r w:rsidR="005E18D7">
        <w:rPr>
          <w:rFonts w:asciiTheme="majorHAnsi" w:hAnsiTheme="majorHAnsi" w:hint="cs"/>
          <w:b/>
          <w:bCs/>
          <w:szCs w:val="22"/>
          <w:cs/>
        </w:rPr>
        <w:t xml:space="preserve">    </w:t>
      </w:r>
      <w:r w:rsidR="005F4D38" w:rsidRPr="005E18D7">
        <w:rPr>
          <w:rFonts w:asciiTheme="majorHAnsi" w:hAnsiTheme="majorHAnsi" w:hint="cs"/>
          <w:b/>
          <w:bCs/>
          <w:szCs w:val="22"/>
          <w:cs/>
        </w:rPr>
        <w:t>कर्मचारी/अधिकारी के हस्‍ताक्षर</w:t>
      </w:r>
      <w:r w:rsidR="005E18D7">
        <w:rPr>
          <w:rFonts w:asciiTheme="majorHAnsi" w:hAnsiTheme="majorHAnsi" w:hint="cs"/>
          <w:b/>
          <w:bCs/>
          <w:szCs w:val="22"/>
          <w:cs/>
        </w:rPr>
        <w:t>ः</w:t>
      </w:r>
      <w:r w:rsidR="005F4D38" w:rsidRPr="005E18D7">
        <w:rPr>
          <w:rFonts w:asciiTheme="majorHAnsi" w:hAnsiTheme="majorHAnsi" w:hint="cs"/>
          <w:b/>
          <w:bCs/>
          <w:sz w:val="20"/>
          <w:cs/>
        </w:rPr>
        <w:t xml:space="preserve"> </w:t>
      </w:r>
    </w:p>
    <w:tbl>
      <w:tblPr>
        <w:tblStyle w:val="TableGrid"/>
        <w:tblW w:w="0" w:type="auto"/>
        <w:tblInd w:w="5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3438"/>
      </w:tblGrid>
      <w:tr w:rsidR="005F4D38" w:rsidTr="00D31887">
        <w:tc>
          <w:tcPr>
            <w:tcW w:w="990" w:type="dxa"/>
          </w:tcPr>
          <w:p w:rsidR="005F4D38" w:rsidRDefault="00D31887" w:rsidP="00D31887">
            <w:pPr>
              <w:jc w:val="right"/>
              <w:rPr>
                <w:rFonts w:asciiTheme="majorHAnsi" w:hAnsiTheme="majorHAnsi"/>
                <w:b/>
                <w:bCs/>
                <w:sz w:val="20"/>
              </w:rPr>
            </w:pPr>
            <w:r>
              <w:rPr>
                <w:rFonts w:asciiTheme="majorHAnsi" w:hAnsiTheme="majorHAnsi" w:hint="cs"/>
                <w:b/>
                <w:bCs/>
                <w:sz w:val="20"/>
                <w:cs/>
              </w:rPr>
              <w:t xml:space="preserve">  </w:t>
            </w:r>
            <w:r w:rsidR="005F4D38">
              <w:rPr>
                <w:rFonts w:asciiTheme="majorHAnsi" w:hAnsiTheme="majorHAnsi" w:hint="cs"/>
                <w:b/>
                <w:bCs/>
                <w:sz w:val="20"/>
                <w:cs/>
              </w:rPr>
              <w:t>नामः</w:t>
            </w:r>
          </w:p>
        </w:tc>
        <w:tc>
          <w:tcPr>
            <w:tcW w:w="3438" w:type="dxa"/>
          </w:tcPr>
          <w:p w:rsidR="005F4D38" w:rsidRDefault="005F4D38" w:rsidP="005F4D38">
            <w:pPr>
              <w:jc w:val="both"/>
              <w:rPr>
                <w:rFonts w:asciiTheme="majorHAnsi" w:hAnsiTheme="majorHAnsi"/>
                <w:b/>
                <w:bCs/>
                <w:sz w:val="20"/>
              </w:rPr>
            </w:pPr>
          </w:p>
        </w:tc>
      </w:tr>
      <w:tr w:rsidR="005F4D38" w:rsidTr="00D31887">
        <w:tc>
          <w:tcPr>
            <w:tcW w:w="990" w:type="dxa"/>
          </w:tcPr>
          <w:p w:rsidR="005F4D38" w:rsidRDefault="005F4D38" w:rsidP="00D31887">
            <w:pPr>
              <w:jc w:val="right"/>
              <w:rPr>
                <w:rFonts w:asciiTheme="majorHAnsi" w:hAnsiTheme="majorHAnsi"/>
                <w:b/>
                <w:bCs/>
                <w:sz w:val="20"/>
                <w:cs/>
              </w:rPr>
            </w:pPr>
            <w:r>
              <w:rPr>
                <w:rFonts w:asciiTheme="majorHAnsi" w:hAnsiTheme="majorHAnsi" w:hint="cs"/>
                <w:b/>
                <w:bCs/>
                <w:sz w:val="20"/>
                <w:cs/>
              </w:rPr>
              <w:t xml:space="preserve">पदनामः </w:t>
            </w:r>
          </w:p>
        </w:tc>
        <w:tc>
          <w:tcPr>
            <w:tcW w:w="3438" w:type="dxa"/>
          </w:tcPr>
          <w:p w:rsidR="005F4D38" w:rsidRDefault="005F4D38" w:rsidP="005F4D38">
            <w:pPr>
              <w:jc w:val="both"/>
              <w:rPr>
                <w:rFonts w:asciiTheme="majorHAnsi" w:hAnsiTheme="majorHAnsi"/>
                <w:b/>
                <w:bCs/>
                <w:sz w:val="20"/>
              </w:rPr>
            </w:pPr>
          </w:p>
        </w:tc>
      </w:tr>
      <w:tr w:rsidR="005F4D38" w:rsidTr="00D31887">
        <w:tc>
          <w:tcPr>
            <w:tcW w:w="990" w:type="dxa"/>
          </w:tcPr>
          <w:p w:rsidR="005F4D38" w:rsidRDefault="005F4D38" w:rsidP="00D31887">
            <w:pPr>
              <w:jc w:val="right"/>
              <w:rPr>
                <w:rFonts w:asciiTheme="majorHAnsi" w:hAnsiTheme="majorHAnsi"/>
                <w:b/>
                <w:bCs/>
                <w:sz w:val="20"/>
                <w:cs/>
              </w:rPr>
            </w:pPr>
            <w:r>
              <w:rPr>
                <w:rFonts w:asciiTheme="majorHAnsi" w:hAnsiTheme="majorHAnsi" w:hint="cs"/>
                <w:b/>
                <w:bCs/>
                <w:sz w:val="20"/>
                <w:cs/>
              </w:rPr>
              <w:t xml:space="preserve">अनुभागः </w:t>
            </w:r>
          </w:p>
        </w:tc>
        <w:tc>
          <w:tcPr>
            <w:tcW w:w="3438" w:type="dxa"/>
          </w:tcPr>
          <w:p w:rsidR="005F4D38" w:rsidRDefault="005F4D38" w:rsidP="005F4D38">
            <w:pPr>
              <w:jc w:val="both"/>
              <w:rPr>
                <w:rFonts w:asciiTheme="majorHAnsi" w:hAnsiTheme="majorHAnsi"/>
                <w:b/>
                <w:bCs/>
                <w:sz w:val="20"/>
              </w:rPr>
            </w:pPr>
          </w:p>
        </w:tc>
      </w:tr>
      <w:tr w:rsidR="005F4D38" w:rsidTr="00D31887">
        <w:tc>
          <w:tcPr>
            <w:tcW w:w="990" w:type="dxa"/>
          </w:tcPr>
          <w:p w:rsidR="005F4D38" w:rsidRDefault="005F4D38" w:rsidP="00D31887">
            <w:pPr>
              <w:jc w:val="right"/>
              <w:rPr>
                <w:rFonts w:asciiTheme="majorHAnsi" w:hAnsiTheme="majorHAnsi"/>
                <w:b/>
                <w:bCs/>
                <w:sz w:val="20"/>
                <w:cs/>
              </w:rPr>
            </w:pPr>
            <w:r>
              <w:rPr>
                <w:rFonts w:asciiTheme="majorHAnsi" w:hAnsiTheme="majorHAnsi" w:hint="cs"/>
                <w:b/>
                <w:bCs/>
                <w:sz w:val="20"/>
                <w:cs/>
              </w:rPr>
              <w:t xml:space="preserve">कार्यालयः </w:t>
            </w:r>
          </w:p>
        </w:tc>
        <w:tc>
          <w:tcPr>
            <w:tcW w:w="3438" w:type="dxa"/>
          </w:tcPr>
          <w:p w:rsidR="005F4D38" w:rsidRDefault="005F4D38" w:rsidP="005F4D38">
            <w:pPr>
              <w:jc w:val="both"/>
              <w:rPr>
                <w:rFonts w:asciiTheme="majorHAnsi" w:hAnsiTheme="majorHAnsi"/>
                <w:b/>
                <w:bCs/>
                <w:sz w:val="20"/>
              </w:rPr>
            </w:pPr>
          </w:p>
        </w:tc>
      </w:tr>
    </w:tbl>
    <w:p w:rsidR="00CD0B1F" w:rsidRPr="002D383F" w:rsidRDefault="00CD0B1F" w:rsidP="005E18D7">
      <w:pPr>
        <w:jc w:val="both"/>
        <w:rPr>
          <w:rFonts w:asciiTheme="majorHAnsi" w:hAnsiTheme="majorHAnsi"/>
          <w:sz w:val="20"/>
        </w:rPr>
      </w:pPr>
    </w:p>
    <w:sectPr w:rsidR="00CD0B1F" w:rsidRPr="002D383F" w:rsidSect="00E50B40">
      <w:pgSz w:w="12240" w:h="15840"/>
      <w:pgMar w:top="90" w:right="450" w:bottom="0" w:left="13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D0B1F"/>
    <w:rsid w:val="00065077"/>
    <w:rsid w:val="000A4467"/>
    <w:rsid w:val="000A7D3B"/>
    <w:rsid w:val="000F3F65"/>
    <w:rsid w:val="000F4849"/>
    <w:rsid w:val="0012604C"/>
    <w:rsid w:val="001426C7"/>
    <w:rsid w:val="00151415"/>
    <w:rsid w:val="0019324B"/>
    <w:rsid w:val="001F469E"/>
    <w:rsid w:val="001F49A8"/>
    <w:rsid w:val="00217060"/>
    <w:rsid w:val="00241297"/>
    <w:rsid w:val="002A19FA"/>
    <w:rsid w:val="002A1F3F"/>
    <w:rsid w:val="002D383F"/>
    <w:rsid w:val="002D44C8"/>
    <w:rsid w:val="0032207D"/>
    <w:rsid w:val="00362E4A"/>
    <w:rsid w:val="003822D1"/>
    <w:rsid w:val="00440BB4"/>
    <w:rsid w:val="00442A02"/>
    <w:rsid w:val="004434B0"/>
    <w:rsid w:val="00446593"/>
    <w:rsid w:val="004566DE"/>
    <w:rsid w:val="004B20F9"/>
    <w:rsid w:val="004E69FE"/>
    <w:rsid w:val="004E7028"/>
    <w:rsid w:val="00530AB9"/>
    <w:rsid w:val="00554CAC"/>
    <w:rsid w:val="005E18D7"/>
    <w:rsid w:val="005F4D38"/>
    <w:rsid w:val="006424BF"/>
    <w:rsid w:val="00650EC0"/>
    <w:rsid w:val="00724BDB"/>
    <w:rsid w:val="007453B9"/>
    <w:rsid w:val="00755BA2"/>
    <w:rsid w:val="00793482"/>
    <w:rsid w:val="007E58E7"/>
    <w:rsid w:val="00836E3A"/>
    <w:rsid w:val="0084378C"/>
    <w:rsid w:val="008E3EC3"/>
    <w:rsid w:val="008F5FD9"/>
    <w:rsid w:val="00907A4C"/>
    <w:rsid w:val="0096174C"/>
    <w:rsid w:val="00A12BAE"/>
    <w:rsid w:val="00A356C7"/>
    <w:rsid w:val="00B279DB"/>
    <w:rsid w:val="00BE54BF"/>
    <w:rsid w:val="00BF4DF4"/>
    <w:rsid w:val="00C00C98"/>
    <w:rsid w:val="00C2017D"/>
    <w:rsid w:val="00C96067"/>
    <w:rsid w:val="00CA7269"/>
    <w:rsid w:val="00CD0B1F"/>
    <w:rsid w:val="00CD2CD5"/>
    <w:rsid w:val="00D2549B"/>
    <w:rsid w:val="00D31162"/>
    <w:rsid w:val="00D31887"/>
    <w:rsid w:val="00E21C18"/>
    <w:rsid w:val="00E50B40"/>
    <w:rsid w:val="00E62655"/>
    <w:rsid w:val="00E707D6"/>
    <w:rsid w:val="00EC0DAB"/>
    <w:rsid w:val="00F77B35"/>
    <w:rsid w:val="00F85DF1"/>
    <w:rsid w:val="00F90DCF"/>
    <w:rsid w:val="00F96155"/>
    <w:rsid w:val="00FC0AD4"/>
    <w:rsid w:val="00FC7E4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7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849"/>
    <w:pPr>
      <w:ind w:left="720"/>
      <w:contextualSpacing/>
    </w:pPr>
  </w:style>
  <w:style w:type="table" w:styleId="TableGrid">
    <w:name w:val="Table Grid"/>
    <w:basedOn w:val="TableNormal"/>
    <w:uiPriority w:val="59"/>
    <w:rsid w:val="000F48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E21C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2013-11-06T10:01:00Z</cp:lastPrinted>
  <dcterms:created xsi:type="dcterms:W3CDTF">2013-11-06T05:12:00Z</dcterms:created>
  <dcterms:modified xsi:type="dcterms:W3CDTF">2014-06-10T10:38:00Z</dcterms:modified>
</cp:coreProperties>
</file>