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0E" w:rsidRDefault="000950CA" w:rsidP="00B47530">
      <w:pPr>
        <w:jc w:val="center"/>
        <w:rPr>
          <w:b/>
          <w:bCs/>
          <w:sz w:val="30"/>
          <w:szCs w:val="28"/>
        </w:rPr>
      </w:pPr>
      <w:r w:rsidRPr="00B47530">
        <w:rPr>
          <w:rFonts w:hint="cs"/>
          <w:b/>
          <w:bCs/>
          <w:sz w:val="30"/>
          <w:szCs w:val="28"/>
          <w:cs/>
        </w:rPr>
        <w:t xml:space="preserve">शेयर, सिक्‍युरिटीज़, डिबेन्‍चर्स एवं म्‍युच्‍युअल फण्‍ड स्‍कीम इत्‍यादि में </w:t>
      </w:r>
      <w:r w:rsidR="00B47530" w:rsidRPr="00B47530">
        <w:rPr>
          <w:rFonts w:hint="cs"/>
          <w:b/>
          <w:bCs/>
          <w:sz w:val="30"/>
          <w:szCs w:val="28"/>
          <w:cs/>
        </w:rPr>
        <w:t>लेन-देन की नियम 18(4) के तहत् सूचना देने का फार्म</w:t>
      </w:r>
    </w:p>
    <w:p w:rsidR="00B47530" w:rsidRDefault="00B47530" w:rsidP="00B47530">
      <w:pPr>
        <w:rPr>
          <w:sz w:val="2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630"/>
        <w:gridCol w:w="4410"/>
        <w:gridCol w:w="4068"/>
      </w:tblGrid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1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F961E6" w:rsidRDefault="00F961E6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नाम </w:t>
            </w:r>
          </w:p>
        </w:tc>
        <w:tc>
          <w:tcPr>
            <w:tcW w:w="4068" w:type="dxa"/>
          </w:tcPr>
          <w:p w:rsidR="00F961E6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2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F961E6" w:rsidRDefault="00F961E6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पदनाम </w:t>
            </w:r>
          </w:p>
        </w:tc>
        <w:tc>
          <w:tcPr>
            <w:tcW w:w="4068" w:type="dxa"/>
          </w:tcPr>
          <w:p w:rsidR="00F961E6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3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F961E6" w:rsidRDefault="00F961E6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वेतन वर्ग एवं वर्तमान वेतन </w:t>
            </w:r>
          </w:p>
        </w:tc>
        <w:tc>
          <w:tcPr>
            <w:tcW w:w="4068" w:type="dxa"/>
          </w:tcPr>
          <w:p w:rsidR="00F961E6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4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F961E6" w:rsidRPr="00536D17" w:rsidRDefault="00F961E6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केलेंडर वर्ष के दौरान </w:t>
            </w:r>
            <w:r w:rsidRPr="00536D17">
              <w:rPr>
                <w:rFonts w:hint="cs"/>
                <w:sz w:val="26"/>
                <w:szCs w:val="24"/>
                <w:cs/>
              </w:rPr>
              <w:t>शेयर, सिक्‍युरिटीज़, डिबेन्‍चर्स एवं म्‍युच्‍युअल फण्‍ड स्‍कीम इत्‍यादि में लेन-देन</w:t>
            </w:r>
            <w:r>
              <w:rPr>
                <w:rFonts w:hint="cs"/>
                <w:sz w:val="26"/>
                <w:szCs w:val="24"/>
                <w:cs/>
              </w:rPr>
              <w:t xml:space="preserve"> का विवरण </w:t>
            </w:r>
          </w:p>
        </w:tc>
        <w:tc>
          <w:tcPr>
            <w:tcW w:w="4068" w:type="dxa"/>
          </w:tcPr>
          <w:p w:rsidR="00F961E6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5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</w:p>
        </w:tc>
        <w:tc>
          <w:tcPr>
            <w:tcW w:w="5040" w:type="dxa"/>
            <w:gridSpan w:val="2"/>
          </w:tcPr>
          <w:p w:rsidR="00F961E6" w:rsidRDefault="00F961E6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पार्टी अथवा फर्म का विवरण जिसके साथ लेन-देन किया गया </w:t>
            </w:r>
          </w:p>
        </w:tc>
        <w:tc>
          <w:tcPr>
            <w:tcW w:w="40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</w:p>
        </w:tc>
      </w:tr>
      <w:tr w:rsidR="00E304FD" w:rsidTr="006D4C3A">
        <w:tc>
          <w:tcPr>
            <w:tcW w:w="468" w:type="dxa"/>
          </w:tcPr>
          <w:p w:rsidR="00E304FD" w:rsidRDefault="00E304FD" w:rsidP="00B47530">
            <w:pPr>
              <w:rPr>
                <w:sz w:val="26"/>
                <w:szCs w:val="24"/>
              </w:rPr>
            </w:pPr>
          </w:p>
        </w:tc>
        <w:tc>
          <w:tcPr>
            <w:tcW w:w="630" w:type="dxa"/>
          </w:tcPr>
          <w:p w:rsidR="00E304FD" w:rsidRDefault="00E304FD" w:rsidP="00EA0449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(</w:t>
            </w:r>
            <w:r w:rsidR="00F56755">
              <w:rPr>
                <w:rFonts w:hint="cs"/>
                <w:sz w:val="26"/>
                <w:szCs w:val="24"/>
                <w:cs/>
              </w:rPr>
              <w:t>अ</w:t>
            </w:r>
            <w:r>
              <w:rPr>
                <w:rFonts w:hint="cs"/>
                <w:sz w:val="26"/>
                <w:szCs w:val="24"/>
                <w:cs/>
              </w:rPr>
              <w:t xml:space="preserve">) </w:t>
            </w:r>
          </w:p>
        </w:tc>
        <w:tc>
          <w:tcPr>
            <w:tcW w:w="4410" w:type="dxa"/>
          </w:tcPr>
          <w:p w:rsidR="00E304FD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क्‍या पार्टी का आवेदक से कोई सम्‍बन्‍ध है </w:t>
            </w:r>
          </w:p>
        </w:tc>
        <w:tc>
          <w:tcPr>
            <w:tcW w:w="4068" w:type="dxa"/>
          </w:tcPr>
          <w:p w:rsidR="00E304FD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E468B4" w:rsidTr="006D4C3A">
        <w:tc>
          <w:tcPr>
            <w:tcW w:w="468" w:type="dxa"/>
          </w:tcPr>
          <w:p w:rsidR="00E468B4" w:rsidRDefault="00E468B4" w:rsidP="00B47530">
            <w:pPr>
              <w:rPr>
                <w:sz w:val="26"/>
                <w:szCs w:val="24"/>
              </w:rPr>
            </w:pPr>
          </w:p>
        </w:tc>
        <w:tc>
          <w:tcPr>
            <w:tcW w:w="63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>(</w:t>
            </w:r>
            <w:r w:rsidR="00F56755">
              <w:rPr>
                <w:rFonts w:hint="cs"/>
                <w:sz w:val="26"/>
                <w:szCs w:val="24"/>
                <w:cs/>
              </w:rPr>
              <w:t>ब</w:t>
            </w:r>
            <w:r>
              <w:rPr>
                <w:rFonts w:hint="cs"/>
                <w:sz w:val="26"/>
                <w:szCs w:val="24"/>
                <w:cs/>
              </w:rPr>
              <w:t xml:space="preserve">) </w:t>
            </w:r>
          </w:p>
        </w:tc>
        <w:tc>
          <w:tcPr>
            <w:tcW w:w="441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क्‍या आवेदक द्वारा उसके कार्यालयीन क्षमता में पार्टी </w:t>
            </w:r>
            <w:r w:rsidR="00EA0449">
              <w:rPr>
                <w:rFonts w:hint="cs"/>
                <w:sz w:val="26"/>
                <w:szCs w:val="24"/>
                <w:cs/>
              </w:rPr>
              <w:t xml:space="preserve">से </w:t>
            </w:r>
            <w:r>
              <w:rPr>
                <w:rFonts w:hint="cs"/>
                <w:sz w:val="26"/>
                <w:szCs w:val="24"/>
                <w:cs/>
              </w:rPr>
              <w:t>व्‍यवहार हुआ या आवेदक पार्टी से भविष्‍य में कोई व्‍यवहार करना पड़ेगा</w:t>
            </w:r>
          </w:p>
        </w:tc>
        <w:tc>
          <w:tcPr>
            <w:tcW w:w="4068" w:type="dxa"/>
          </w:tcPr>
          <w:p w:rsidR="00E468B4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F961E6" w:rsidTr="006D4C3A">
        <w:tc>
          <w:tcPr>
            <w:tcW w:w="4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6</w:t>
            </w:r>
            <w:r w:rsidR="00B05871">
              <w:rPr>
                <w:rFonts w:hint="cs"/>
                <w:sz w:val="26"/>
                <w:szCs w:val="24"/>
                <w:cs/>
              </w:rPr>
              <w:t>.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F961E6" w:rsidRDefault="00F961E6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वित्‍त प्रबन्‍ध का स्रोत </w:t>
            </w:r>
          </w:p>
        </w:tc>
        <w:tc>
          <w:tcPr>
            <w:tcW w:w="4068" w:type="dxa"/>
          </w:tcPr>
          <w:p w:rsidR="00F961E6" w:rsidRDefault="00F961E6" w:rsidP="00B47530">
            <w:pPr>
              <w:rPr>
                <w:sz w:val="26"/>
                <w:szCs w:val="24"/>
              </w:rPr>
            </w:pPr>
          </w:p>
        </w:tc>
      </w:tr>
      <w:tr w:rsidR="00E468B4" w:rsidTr="006D4C3A">
        <w:tc>
          <w:tcPr>
            <w:tcW w:w="468" w:type="dxa"/>
          </w:tcPr>
          <w:p w:rsidR="00E468B4" w:rsidRDefault="00E468B4" w:rsidP="00B47530">
            <w:pPr>
              <w:rPr>
                <w:sz w:val="26"/>
                <w:szCs w:val="24"/>
                <w:cs/>
              </w:rPr>
            </w:pPr>
          </w:p>
        </w:tc>
        <w:tc>
          <w:tcPr>
            <w:tcW w:w="63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>(</w:t>
            </w:r>
            <w:r w:rsidR="00F56755">
              <w:rPr>
                <w:rFonts w:hint="cs"/>
                <w:sz w:val="26"/>
                <w:szCs w:val="24"/>
                <w:cs/>
              </w:rPr>
              <w:t>अ</w:t>
            </w:r>
            <w:r>
              <w:rPr>
                <w:rFonts w:hint="cs"/>
                <w:sz w:val="26"/>
                <w:szCs w:val="24"/>
                <w:cs/>
              </w:rPr>
              <w:t xml:space="preserve">) </w:t>
            </w:r>
          </w:p>
        </w:tc>
        <w:tc>
          <w:tcPr>
            <w:tcW w:w="441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निजी बचत </w:t>
            </w:r>
          </w:p>
        </w:tc>
        <w:tc>
          <w:tcPr>
            <w:tcW w:w="4068" w:type="dxa"/>
          </w:tcPr>
          <w:p w:rsidR="00E468B4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E468B4" w:rsidTr="006D4C3A">
        <w:tc>
          <w:tcPr>
            <w:tcW w:w="468" w:type="dxa"/>
          </w:tcPr>
          <w:p w:rsidR="00E468B4" w:rsidRDefault="00E468B4" w:rsidP="00B47530">
            <w:pPr>
              <w:rPr>
                <w:sz w:val="26"/>
                <w:szCs w:val="24"/>
                <w:cs/>
              </w:rPr>
            </w:pPr>
          </w:p>
        </w:tc>
        <w:tc>
          <w:tcPr>
            <w:tcW w:w="63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>(</w:t>
            </w:r>
            <w:r w:rsidR="00F56755">
              <w:rPr>
                <w:rFonts w:hint="cs"/>
                <w:sz w:val="26"/>
                <w:szCs w:val="24"/>
                <w:cs/>
              </w:rPr>
              <w:t>ब</w:t>
            </w:r>
            <w:r>
              <w:rPr>
                <w:rFonts w:hint="cs"/>
                <w:sz w:val="26"/>
                <w:szCs w:val="24"/>
                <w:cs/>
              </w:rPr>
              <w:t xml:space="preserve">) </w:t>
            </w:r>
          </w:p>
        </w:tc>
        <w:tc>
          <w:tcPr>
            <w:tcW w:w="4410" w:type="dxa"/>
          </w:tcPr>
          <w:p w:rsidR="00E468B4" w:rsidRDefault="00E468B4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अन्‍य स्रोतों का पूर्ण विवरण </w:t>
            </w:r>
          </w:p>
        </w:tc>
        <w:tc>
          <w:tcPr>
            <w:tcW w:w="4068" w:type="dxa"/>
          </w:tcPr>
          <w:p w:rsidR="00E468B4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  <w:tr w:rsidR="000975B8" w:rsidTr="006D4C3A">
        <w:tc>
          <w:tcPr>
            <w:tcW w:w="468" w:type="dxa"/>
          </w:tcPr>
          <w:p w:rsidR="000975B8" w:rsidRDefault="000975B8" w:rsidP="00B47530">
            <w:pPr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>7.</w:t>
            </w:r>
          </w:p>
        </w:tc>
        <w:tc>
          <w:tcPr>
            <w:tcW w:w="5040" w:type="dxa"/>
            <w:gridSpan w:val="2"/>
          </w:tcPr>
          <w:p w:rsidR="000975B8" w:rsidRDefault="000975B8" w:rsidP="00EA0449">
            <w:pPr>
              <w:jc w:val="both"/>
              <w:rPr>
                <w:sz w:val="26"/>
                <w:szCs w:val="24"/>
                <w:cs/>
              </w:rPr>
            </w:pPr>
            <w:r>
              <w:rPr>
                <w:rFonts w:hint="cs"/>
                <w:sz w:val="26"/>
                <w:szCs w:val="24"/>
                <w:cs/>
              </w:rPr>
              <w:t>अन्‍य सम्‍बन्धित विवरण, यदि आवेदक उल्‍लेख करना चाहे</w:t>
            </w:r>
            <w:r>
              <w:rPr>
                <w:sz w:val="26"/>
                <w:szCs w:val="24"/>
              </w:rPr>
              <w:t xml:space="preserve"> I</w:t>
            </w:r>
            <w:r>
              <w:rPr>
                <w:rFonts w:hint="cs"/>
                <w:sz w:val="26"/>
                <w:szCs w:val="24"/>
                <w:cs/>
              </w:rPr>
              <w:t xml:space="preserve">  </w:t>
            </w:r>
          </w:p>
        </w:tc>
        <w:tc>
          <w:tcPr>
            <w:tcW w:w="4068" w:type="dxa"/>
          </w:tcPr>
          <w:p w:rsidR="000975B8" w:rsidRDefault="0018732C" w:rsidP="00B47530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:</w:t>
            </w:r>
          </w:p>
        </w:tc>
      </w:tr>
    </w:tbl>
    <w:p w:rsidR="00CA5DEC" w:rsidRDefault="00CA5DEC" w:rsidP="00B47530">
      <w:pPr>
        <w:rPr>
          <w:sz w:val="26"/>
          <w:szCs w:val="24"/>
        </w:rPr>
      </w:pPr>
    </w:p>
    <w:p w:rsidR="007D2228" w:rsidRPr="0036620C" w:rsidRDefault="007D2228" w:rsidP="007D2228">
      <w:pPr>
        <w:jc w:val="center"/>
        <w:rPr>
          <w:b/>
          <w:bCs/>
          <w:sz w:val="30"/>
          <w:szCs w:val="28"/>
          <w:u w:val="single"/>
        </w:rPr>
      </w:pPr>
      <w:r w:rsidRPr="0036620C">
        <w:rPr>
          <w:rFonts w:hint="cs"/>
          <w:b/>
          <w:bCs/>
          <w:sz w:val="38"/>
          <w:szCs w:val="36"/>
          <w:u w:val="single"/>
          <w:cs/>
        </w:rPr>
        <w:t>घोषणा</w:t>
      </w:r>
    </w:p>
    <w:p w:rsidR="007D2228" w:rsidRDefault="007D2228" w:rsidP="006C2B94">
      <w:pPr>
        <w:ind w:firstLine="720"/>
        <w:jc w:val="both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 xml:space="preserve">मैं एतद्द्वारा </w:t>
      </w:r>
      <w:r w:rsidR="008962E3">
        <w:rPr>
          <w:rFonts w:hint="cs"/>
          <w:sz w:val="26"/>
          <w:szCs w:val="24"/>
          <w:cs/>
        </w:rPr>
        <w:t>घोषणा</w:t>
      </w:r>
      <w:r>
        <w:rPr>
          <w:rFonts w:hint="cs"/>
          <w:sz w:val="26"/>
          <w:szCs w:val="24"/>
          <w:cs/>
        </w:rPr>
        <w:t xml:space="preserve"> करता</w:t>
      </w:r>
      <w:r w:rsidR="006C2B94">
        <w:rPr>
          <w:rFonts w:hint="cs"/>
          <w:sz w:val="26"/>
          <w:szCs w:val="24"/>
          <w:cs/>
        </w:rPr>
        <w:t>/करती</w:t>
      </w:r>
      <w:r>
        <w:rPr>
          <w:rFonts w:hint="cs"/>
          <w:sz w:val="26"/>
          <w:szCs w:val="24"/>
          <w:cs/>
        </w:rPr>
        <w:t xml:space="preserve"> हॅूं कि मेरे द्वारा </w:t>
      </w:r>
      <w:r w:rsidR="008962E3">
        <w:rPr>
          <w:rFonts w:hint="cs"/>
          <w:sz w:val="26"/>
          <w:szCs w:val="24"/>
          <w:cs/>
        </w:rPr>
        <w:t>दिया</w:t>
      </w:r>
      <w:r>
        <w:rPr>
          <w:rFonts w:hint="cs"/>
          <w:sz w:val="26"/>
          <w:szCs w:val="24"/>
          <w:cs/>
        </w:rPr>
        <w:t xml:space="preserve"> किया गया</w:t>
      </w:r>
      <w:r w:rsidR="008962E3">
        <w:rPr>
          <w:rFonts w:hint="cs"/>
          <w:sz w:val="26"/>
          <w:szCs w:val="24"/>
          <w:cs/>
        </w:rPr>
        <w:t xml:space="preserve"> उक्‍त</w:t>
      </w:r>
      <w:r>
        <w:rPr>
          <w:rFonts w:hint="cs"/>
          <w:sz w:val="26"/>
          <w:szCs w:val="24"/>
          <w:cs/>
        </w:rPr>
        <w:t xml:space="preserve"> विवरण सही है</w:t>
      </w:r>
      <w:r w:rsidR="006C2B94">
        <w:rPr>
          <w:rFonts w:hint="cs"/>
          <w:sz w:val="26"/>
          <w:szCs w:val="24"/>
          <w:cs/>
        </w:rPr>
        <w:t>ं</w:t>
      </w:r>
      <w:r>
        <w:rPr>
          <w:rFonts w:hint="cs"/>
          <w:sz w:val="26"/>
          <w:szCs w:val="24"/>
          <w:cs/>
        </w:rPr>
        <w:t xml:space="preserve"> </w:t>
      </w:r>
      <w:r>
        <w:rPr>
          <w:sz w:val="26"/>
          <w:szCs w:val="24"/>
        </w:rPr>
        <w:t>I</w:t>
      </w:r>
    </w:p>
    <w:p w:rsidR="007D2228" w:rsidRDefault="007D2228" w:rsidP="007D2228">
      <w:pPr>
        <w:jc w:val="both"/>
        <w:rPr>
          <w:sz w:val="2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2790"/>
        <w:gridCol w:w="3438"/>
      </w:tblGrid>
      <w:tr w:rsidR="007D2228" w:rsidTr="004265D1">
        <w:tc>
          <w:tcPr>
            <w:tcW w:w="334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स्थानः</w:t>
            </w:r>
          </w:p>
        </w:tc>
        <w:tc>
          <w:tcPr>
            <w:tcW w:w="2790" w:type="dxa"/>
          </w:tcPr>
          <w:p w:rsidR="007D2228" w:rsidRDefault="007D2228" w:rsidP="004265D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 xml:space="preserve">         हस्‍ताक्षरः  </w:t>
            </w:r>
          </w:p>
        </w:tc>
        <w:tc>
          <w:tcPr>
            <w:tcW w:w="343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</w:p>
        </w:tc>
      </w:tr>
      <w:tr w:rsidR="007D2228" w:rsidTr="004265D1">
        <w:tc>
          <w:tcPr>
            <w:tcW w:w="334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दिनांकः</w:t>
            </w:r>
          </w:p>
        </w:tc>
        <w:tc>
          <w:tcPr>
            <w:tcW w:w="2790" w:type="dxa"/>
          </w:tcPr>
          <w:p w:rsidR="007D2228" w:rsidRDefault="007D2228" w:rsidP="004265D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नामः</w:t>
            </w:r>
          </w:p>
        </w:tc>
        <w:tc>
          <w:tcPr>
            <w:tcW w:w="343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</w:p>
        </w:tc>
      </w:tr>
      <w:tr w:rsidR="007D2228" w:rsidTr="004265D1">
        <w:tc>
          <w:tcPr>
            <w:tcW w:w="334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90" w:type="dxa"/>
          </w:tcPr>
          <w:p w:rsidR="007D2228" w:rsidRDefault="007D2228" w:rsidP="004265D1">
            <w:pPr>
              <w:jc w:val="right"/>
              <w:rPr>
                <w:sz w:val="26"/>
                <w:szCs w:val="24"/>
              </w:rPr>
            </w:pPr>
            <w:r>
              <w:rPr>
                <w:rFonts w:hint="cs"/>
                <w:sz w:val="26"/>
                <w:szCs w:val="24"/>
                <w:cs/>
              </w:rPr>
              <w:t>पदनामः</w:t>
            </w:r>
          </w:p>
        </w:tc>
        <w:tc>
          <w:tcPr>
            <w:tcW w:w="3438" w:type="dxa"/>
          </w:tcPr>
          <w:p w:rsidR="007D2228" w:rsidRDefault="007D2228" w:rsidP="004265D1">
            <w:pPr>
              <w:jc w:val="both"/>
              <w:rPr>
                <w:sz w:val="26"/>
                <w:szCs w:val="24"/>
              </w:rPr>
            </w:pPr>
          </w:p>
        </w:tc>
      </w:tr>
    </w:tbl>
    <w:p w:rsidR="007D2228" w:rsidRDefault="007D2228" w:rsidP="007D2228">
      <w:pPr>
        <w:jc w:val="both"/>
        <w:rPr>
          <w:sz w:val="26"/>
          <w:szCs w:val="24"/>
        </w:rPr>
      </w:pPr>
    </w:p>
    <w:p w:rsidR="002F03F7" w:rsidRPr="00B47530" w:rsidRDefault="002F03F7" w:rsidP="00B47530">
      <w:pPr>
        <w:rPr>
          <w:sz w:val="26"/>
          <w:szCs w:val="24"/>
          <w:cs/>
        </w:rPr>
      </w:pPr>
    </w:p>
    <w:sectPr w:rsidR="002F03F7" w:rsidRPr="00B47530" w:rsidSect="006C2B94">
      <w:pgSz w:w="12240" w:h="15840"/>
      <w:pgMar w:top="36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F0B"/>
    <w:rsid w:val="00000E1F"/>
    <w:rsid w:val="00001CC4"/>
    <w:rsid w:val="0000283A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11D8"/>
    <w:rsid w:val="000840A6"/>
    <w:rsid w:val="00086431"/>
    <w:rsid w:val="00086AE0"/>
    <w:rsid w:val="00086F8E"/>
    <w:rsid w:val="00087B1B"/>
    <w:rsid w:val="00090D36"/>
    <w:rsid w:val="00092557"/>
    <w:rsid w:val="000950CA"/>
    <w:rsid w:val="0009567C"/>
    <w:rsid w:val="000975B8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42EE"/>
    <w:rsid w:val="00127C61"/>
    <w:rsid w:val="00132433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8732C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03F7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1CE3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36D17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95"/>
    <w:rsid w:val="006B7E70"/>
    <w:rsid w:val="006C118B"/>
    <w:rsid w:val="006C292A"/>
    <w:rsid w:val="006C2B94"/>
    <w:rsid w:val="006C59B0"/>
    <w:rsid w:val="006C5DF0"/>
    <w:rsid w:val="006D20BE"/>
    <w:rsid w:val="006D20F2"/>
    <w:rsid w:val="006D392B"/>
    <w:rsid w:val="006D410B"/>
    <w:rsid w:val="006D4C3A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2228"/>
    <w:rsid w:val="007D36AB"/>
    <w:rsid w:val="007D4920"/>
    <w:rsid w:val="007E16A2"/>
    <w:rsid w:val="007E1F0B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5B4A"/>
    <w:rsid w:val="0083607F"/>
    <w:rsid w:val="00846BBB"/>
    <w:rsid w:val="00847A7A"/>
    <w:rsid w:val="00847AB7"/>
    <w:rsid w:val="00847DC2"/>
    <w:rsid w:val="00850203"/>
    <w:rsid w:val="008520B1"/>
    <w:rsid w:val="00855AD7"/>
    <w:rsid w:val="00855F58"/>
    <w:rsid w:val="00857521"/>
    <w:rsid w:val="00857A59"/>
    <w:rsid w:val="00861AF4"/>
    <w:rsid w:val="00862397"/>
    <w:rsid w:val="0086414E"/>
    <w:rsid w:val="00864F16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7D7"/>
    <w:rsid w:val="00895F23"/>
    <w:rsid w:val="008962E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05871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47530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EDB"/>
    <w:rsid w:val="00C97EFF"/>
    <w:rsid w:val="00CA149D"/>
    <w:rsid w:val="00CA14C5"/>
    <w:rsid w:val="00CA5DEC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104EE"/>
    <w:rsid w:val="00D20FF7"/>
    <w:rsid w:val="00D21E63"/>
    <w:rsid w:val="00D25167"/>
    <w:rsid w:val="00D31D60"/>
    <w:rsid w:val="00D326BD"/>
    <w:rsid w:val="00D34320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4FD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468B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0449"/>
    <w:rsid w:val="00EA2EA4"/>
    <w:rsid w:val="00EA435E"/>
    <w:rsid w:val="00EA45AD"/>
    <w:rsid w:val="00EA56EB"/>
    <w:rsid w:val="00EA7114"/>
    <w:rsid w:val="00EA756F"/>
    <w:rsid w:val="00EB1697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56755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1E6"/>
    <w:rsid w:val="00F96748"/>
    <w:rsid w:val="00F969A5"/>
    <w:rsid w:val="00F970CD"/>
    <w:rsid w:val="00FA2406"/>
    <w:rsid w:val="00FA3290"/>
    <w:rsid w:val="00FA381E"/>
    <w:rsid w:val="00FB0C43"/>
    <w:rsid w:val="00FB0F05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2014-03-24T06:42:00Z</dcterms:created>
  <dcterms:modified xsi:type="dcterms:W3CDTF">2014-06-10T10:27:00Z</dcterms:modified>
</cp:coreProperties>
</file>